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bCs/>
          <w:sz w:val="24"/>
          <w:szCs w:val="24"/>
        </w:rPr>
      </w:pPr>
      <w:r>
        <w:rPr>
          <w:rFonts w:hint="eastAsia" w:ascii="宋体" w:hAnsi="宋体" w:eastAsia="宋体"/>
          <w:b/>
          <w:bCs/>
          <w:sz w:val="24"/>
          <w:szCs w:val="24"/>
        </w:rPr>
        <w:t>机关党委十七支部召开学习贯彻习近平新时代中国特色社会主义思想</w:t>
      </w:r>
    </w:p>
    <w:p>
      <w:pPr>
        <w:jc w:val="center"/>
        <w:rPr>
          <w:rFonts w:ascii="宋体" w:hAnsi="宋体" w:eastAsia="宋体"/>
          <w:b/>
          <w:bCs/>
          <w:sz w:val="24"/>
          <w:szCs w:val="24"/>
        </w:rPr>
      </w:pPr>
      <w:r>
        <w:rPr>
          <w:rFonts w:hint="eastAsia" w:ascii="宋体" w:hAnsi="宋体" w:eastAsia="宋体"/>
          <w:b/>
          <w:bCs/>
          <w:sz w:val="24"/>
          <w:szCs w:val="24"/>
        </w:rPr>
        <w:t>主题教育</w:t>
      </w:r>
      <w:bookmarkStart w:id="0" w:name="_Hlk133582363"/>
      <w:r>
        <w:rPr>
          <w:rFonts w:hint="eastAsia" w:ascii="宋体" w:hAnsi="宋体" w:eastAsia="宋体"/>
          <w:b/>
          <w:bCs/>
          <w:sz w:val="24"/>
          <w:szCs w:val="24"/>
        </w:rPr>
        <w:t>支委会和党员大会</w:t>
      </w:r>
      <w:bookmarkEnd w:id="0"/>
    </w:p>
    <w:p>
      <w:pPr>
        <w:jc w:val="center"/>
        <w:rPr>
          <w:rFonts w:ascii="宋体" w:hAnsi="宋体" w:eastAsia="宋体"/>
          <w:b/>
          <w:bCs/>
          <w:sz w:val="24"/>
          <w:szCs w:val="24"/>
        </w:rPr>
      </w:pPr>
    </w:p>
    <w:p>
      <w:pPr>
        <w:spacing w:line="460" w:lineRule="exact"/>
        <w:ind w:firstLine="480" w:firstLineChars="200"/>
        <w:rPr>
          <w:rFonts w:ascii="宋体" w:hAnsi="宋体" w:eastAsia="宋体"/>
          <w:sz w:val="24"/>
          <w:szCs w:val="24"/>
        </w:rPr>
      </w:pPr>
      <w:r>
        <w:rPr>
          <w:rFonts w:ascii="宋体" w:hAnsi="宋体" w:eastAsia="宋体"/>
          <w:sz w:val="24"/>
          <w:szCs w:val="24"/>
        </w:rPr>
        <w:t>2023</w:t>
      </w:r>
      <w:r>
        <w:rPr>
          <w:rFonts w:hint="eastAsia" w:ascii="宋体" w:hAnsi="宋体" w:eastAsia="宋体"/>
          <w:sz w:val="24"/>
          <w:szCs w:val="24"/>
        </w:rPr>
        <w:t>年</w:t>
      </w:r>
      <w:r>
        <w:rPr>
          <w:rFonts w:ascii="宋体" w:hAnsi="宋体" w:eastAsia="宋体"/>
          <w:sz w:val="24"/>
          <w:szCs w:val="24"/>
        </w:rPr>
        <w:t>4月26日</w:t>
      </w:r>
      <w:bookmarkStart w:id="1" w:name="hmcheck_96b93ae0669e41e2b0294155ad75d1a2"/>
      <w:r>
        <w:rPr>
          <w:rFonts w:hint="eastAsia" w:ascii="宋体" w:hAnsi="宋体" w:eastAsia="宋体"/>
          <w:sz w:val="24"/>
          <w:szCs w:val="24"/>
          <w:shd w:val="clear" w:fill="FFFFFF" w:themeFill="background1"/>
          <w:lang w:eastAsia="zh-CN"/>
        </w:rPr>
        <w:t>下午3点</w:t>
      </w:r>
      <w:bookmarkEnd w:id="1"/>
      <w:r>
        <w:rPr>
          <w:rFonts w:ascii="宋体" w:hAnsi="宋体" w:eastAsia="宋体"/>
          <w:sz w:val="24"/>
          <w:szCs w:val="24"/>
        </w:rPr>
        <w:t>，机关党委第十七支部召开支部委员学习贯彻习近平新时代中国特色社会主义思想主题教育</w:t>
      </w:r>
      <w:r>
        <w:rPr>
          <w:rFonts w:hint="eastAsia" w:ascii="宋体" w:hAnsi="宋体" w:eastAsia="宋体"/>
          <w:sz w:val="24"/>
          <w:szCs w:val="24"/>
        </w:rPr>
        <w:t>支部委员会。</w:t>
      </w:r>
      <w:r>
        <w:rPr>
          <w:rFonts w:ascii="宋体" w:hAnsi="宋体" w:eastAsia="宋体"/>
          <w:sz w:val="24"/>
          <w:szCs w:val="24"/>
        </w:rPr>
        <w:t>会议由</w:t>
      </w:r>
      <w:bookmarkStart w:id="2" w:name="hmcheck_4b8bb6ebf08943a9b65e2ce9886578b0"/>
      <w:r>
        <w:rPr>
          <w:rFonts w:ascii="宋体" w:hAnsi="宋体" w:eastAsia="宋体"/>
          <w:sz w:val="24"/>
          <w:szCs w:val="24"/>
          <w:shd w:val="clear" w:fill="FFFFFF"/>
        </w:rPr>
        <w:t>何刚书记</w:t>
      </w:r>
      <w:bookmarkEnd w:id="2"/>
      <w:r>
        <w:rPr>
          <w:rFonts w:ascii="宋体" w:hAnsi="宋体" w:eastAsia="宋体"/>
          <w:sz w:val="24"/>
          <w:szCs w:val="24"/>
        </w:rPr>
        <w:t>主持。</w:t>
      </w:r>
    </w:p>
    <w:p>
      <w:pPr>
        <w:spacing w:line="460" w:lineRule="exact"/>
        <w:rPr>
          <w:rFonts w:hint="eastAsia" w:ascii="宋体" w:hAnsi="宋体" w:eastAsia="宋体"/>
          <w:sz w:val="24"/>
          <w:szCs w:val="24"/>
        </w:rPr>
      </w:pPr>
      <w:r>
        <w:rPr>
          <w:rFonts w:ascii="宋体" w:hAnsi="宋体" w:eastAsia="宋体"/>
          <w:sz w:val="24"/>
          <w:szCs w:val="24"/>
        </w:rPr>
        <w:drawing>
          <wp:anchor distT="0" distB="0" distL="114300" distR="114300" simplePos="0" relativeHeight="251660288" behindDoc="1" locked="0" layoutInCell="1" allowOverlap="1">
            <wp:simplePos x="0" y="0"/>
            <wp:positionH relativeFrom="column">
              <wp:posOffset>61595</wp:posOffset>
            </wp:positionH>
            <wp:positionV relativeFrom="paragraph">
              <wp:posOffset>1967865</wp:posOffset>
            </wp:positionV>
            <wp:extent cx="5274310" cy="3956685"/>
            <wp:effectExtent l="0" t="0" r="2540" b="5715"/>
            <wp:wrapTopAndBottom/>
            <wp:docPr id="1" name="图片 1" descr="C:\Users\ADMINI~1\AppData\Local\Temp\WeChat Files\5a304d1f20a04ae0021e241570c0e0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WeChat Files\5a304d1f20a04ae0021e241570c0e0f.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274310" cy="3956685"/>
                    </a:xfrm>
                    <a:prstGeom prst="rect">
                      <a:avLst/>
                    </a:prstGeom>
                    <a:noFill/>
                    <a:ln>
                      <a:noFill/>
                    </a:ln>
                  </pic:spPr>
                </pic:pic>
              </a:graphicData>
            </a:graphic>
          </wp:anchor>
        </w:drawing>
      </w:r>
      <w:r>
        <w:rPr>
          <w:rFonts w:ascii="宋体" w:hAnsi="宋体" w:eastAsia="宋体"/>
          <w:sz w:val="24"/>
          <w:szCs w:val="24"/>
        </w:rPr>
        <w:t>会上学习了习近平总书记在主题教育工作会议上的重要讲话精神、四川省学习贯彻习近平新时代中国特色社会主义思想主题教育工作会议精神、中共西昌学院委员会关于深入开展学习贯彻习近平新时</w:t>
      </w:r>
      <w:r>
        <w:rPr>
          <w:rFonts w:hint="eastAsia" w:ascii="宋体" w:hAnsi="宋体" w:eastAsia="宋体"/>
          <w:sz w:val="24"/>
          <w:szCs w:val="24"/>
        </w:rPr>
        <w:t>代中国特色社会主义思想主题教育的实施方案、中共西昌学院委员会关于成立学习贯彻习近平新时代中国特色社会主义思想主题教育领导小组的通知、西昌学院学习贯彻习近平新时代中国特色社会主义思想主题教育工作会议精神。</w:t>
      </w:r>
    </w:p>
    <w:p>
      <w:pPr>
        <w:spacing w:line="460" w:lineRule="exact"/>
        <w:ind w:firstLine="480" w:firstLineChars="200"/>
        <w:rPr>
          <w:rFonts w:ascii="宋体" w:hAnsi="宋体" w:eastAsia="宋体"/>
          <w:sz w:val="24"/>
          <w:szCs w:val="24"/>
        </w:rPr>
      </w:pPr>
      <w:bookmarkStart w:id="3" w:name="hmcheck_736a5b21db7f407ea11569785b18c737"/>
      <w:r>
        <w:rPr>
          <w:rFonts w:ascii="宋体" w:hAnsi="宋体" w:eastAsia="宋体"/>
          <w:sz w:val="24"/>
          <w:szCs w:val="24"/>
          <w:shd w:val="clear" w:fill="FFFFFF"/>
        </w:rPr>
        <w:t>何刚书记</w:t>
      </w:r>
      <w:bookmarkEnd w:id="3"/>
      <w:r>
        <w:rPr>
          <w:rFonts w:ascii="宋体" w:hAnsi="宋体" w:eastAsia="宋体"/>
          <w:sz w:val="24"/>
          <w:szCs w:val="24"/>
        </w:rPr>
        <w:t>强调，在全党深入开展学习贯彻习近平新时代中国特色社会主义思想主题教育，是党的二十大作出的重大部署</w:t>
      </w:r>
      <w:r>
        <w:rPr>
          <w:rFonts w:hint="eastAsia" w:ascii="宋体" w:hAnsi="宋体" w:eastAsia="宋体"/>
          <w:sz w:val="24"/>
          <w:szCs w:val="24"/>
        </w:rPr>
        <w:t>。</w:t>
      </w:r>
      <w:r>
        <w:rPr>
          <w:rFonts w:ascii="宋体" w:hAnsi="宋体" w:eastAsia="宋体"/>
          <w:sz w:val="24"/>
          <w:szCs w:val="24"/>
        </w:rPr>
        <w:t>习近平总书记的重要讲话，是加强新时代党的建设的纲领性文献，是开展主题教育的根本遵循，要认真学习领会、深入贯彻落实。</w:t>
      </w:r>
    </w:p>
    <w:p>
      <w:pPr>
        <w:spacing w:line="460" w:lineRule="exact"/>
        <w:ind w:firstLine="480" w:firstLineChars="200"/>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023</w:t>
      </w:r>
      <w:r>
        <w:rPr>
          <w:rFonts w:hint="eastAsia" w:ascii="宋体" w:hAnsi="宋体" w:eastAsia="宋体"/>
          <w:sz w:val="24"/>
          <w:szCs w:val="24"/>
        </w:rPr>
        <w:t>年4月2</w:t>
      </w:r>
      <w:r>
        <w:rPr>
          <w:rFonts w:ascii="宋体" w:hAnsi="宋体" w:eastAsia="宋体"/>
          <w:sz w:val="24"/>
          <w:szCs w:val="24"/>
        </w:rPr>
        <w:t>8</w:t>
      </w:r>
      <w:r>
        <w:rPr>
          <w:rFonts w:hint="eastAsia" w:ascii="宋体" w:hAnsi="宋体" w:eastAsia="宋体"/>
          <w:sz w:val="24"/>
          <w:szCs w:val="24"/>
        </w:rPr>
        <w:t>日1</w:t>
      </w:r>
      <w:r>
        <w:rPr>
          <w:rFonts w:ascii="宋体" w:hAnsi="宋体" w:eastAsia="宋体"/>
          <w:sz w:val="24"/>
          <w:szCs w:val="24"/>
        </w:rPr>
        <w:t>3</w:t>
      </w:r>
      <w:r>
        <w:rPr>
          <w:rFonts w:hint="eastAsia" w:ascii="宋体" w:hAnsi="宋体" w:eastAsia="宋体"/>
          <w:sz w:val="24"/>
          <w:szCs w:val="24"/>
        </w:rPr>
        <w:t>时，按照2</w:t>
      </w:r>
      <w:r>
        <w:rPr>
          <w:rFonts w:ascii="宋体" w:hAnsi="宋体" w:eastAsia="宋体"/>
          <w:sz w:val="24"/>
          <w:szCs w:val="24"/>
        </w:rPr>
        <w:t>6</w:t>
      </w:r>
      <w:r>
        <w:rPr>
          <w:rFonts w:hint="eastAsia" w:ascii="宋体" w:hAnsi="宋体" w:eastAsia="宋体"/>
          <w:sz w:val="24"/>
          <w:szCs w:val="24"/>
        </w:rPr>
        <w:t>日十七支部支委会议安排，</w:t>
      </w:r>
      <w:r>
        <w:rPr>
          <w:rFonts w:ascii="宋体" w:hAnsi="宋体" w:eastAsia="宋体"/>
          <w:sz w:val="24"/>
          <w:szCs w:val="24"/>
        </w:rPr>
        <w:t>机关党委第十七支部召开</w:t>
      </w:r>
      <w:r>
        <w:rPr>
          <w:rFonts w:hint="eastAsia" w:ascii="宋体" w:hAnsi="宋体" w:eastAsia="宋体"/>
          <w:sz w:val="24"/>
          <w:szCs w:val="24"/>
        </w:rPr>
        <w:t>了</w:t>
      </w:r>
      <w:r>
        <w:rPr>
          <w:rFonts w:ascii="宋体" w:hAnsi="宋体" w:eastAsia="宋体"/>
          <w:sz w:val="24"/>
          <w:szCs w:val="24"/>
        </w:rPr>
        <w:t>学习贯彻习近平新时代中国特色社会主义思想主题教育</w:t>
      </w:r>
      <w:r>
        <w:rPr>
          <w:rFonts w:hint="eastAsia" w:ascii="宋体" w:hAnsi="宋体" w:eastAsia="宋体"/>
          <w:sz w:val="24"/>
          <w:szCs w:val="24"/>
        </w:rPr>
        <w:t>党员大会。</w:t>
      </w:r>
      <w:r>
        <w:rPr>
          <w:rFonts w:ascii="宋体" w:hAnsi="宋体" w:eastAsia="宋体"/>
          <w:sz w:val="24"/>
          <w:szCs w:val="24"/>
        </w:rPr>
        <w:t>会议由</w:t>
      </w:r>
      <w:bookmarkStart w:id="4" w:name="hmcheck_6e51e0d2969349cda0c559d3c13fce45"/>
      <w:r>
        <w:rPr>
          <w:rFonts w:ascii="宋体" w:hAnsi="宋体" w:eastAsia="宋体"/>
          <w:sz w:val="24"/>
          <w:szCs w:val="24"/>
          <w:shd w:val="clear" w:fill="FFFFFF"/>
        </w:rPr>
        <w:t>何刚书记</w:t>
      </w:r>
      <w:bookmarkEnd w:id="4"/>
      <w:r>
        <w:rPr>
          <w:rFonts w:ascii="宋体" w:hAnsi="宋体" w:eastAsia="宋体"/>
          <w:sz w:val="24"/>
          <w:szCs w:val="24"/>
        </w:rPr>
        <w:t>主持。</w:t>
      </w:r>
    </w:p>
    <w:p>
      <w:pPr>
        <w:spacing w:line="460" w:lineRule="exact"/>
        <w:ind w:firstLine="480" w:firstLineChars="200"/>
        <w:rPr>
          <w:rFonts w:ascii="宋体" w:hAnsi="宋体" w:eastAsia="宋体"/>
          <w:sz w:val="24"/>
          <w:szCs w:val="24"/>
        </w:rPr>
      </w:pPr>
      <w:r>
        <w:rPr>
          <w:rFonts w:ascii="宋体" w:hAnsi="宋体" w:eastAsia="宋体"/>
          <w:sz w:val="24"/>
          <w:szCs w:val="24"/>
        </w:rPr>
        <w:drawing>
          <wp:anchor distT="0" distB="0" distL="114300" distR="114300" simplePos="0" relativeHeight="251659264" behindDoc="0" locked="0" layoutInCell="1" allowOverlap="1">
            <wp:simplePos x="0" y="0"/>
            <wp:positionH relativeFrom="margin">
              <wp:posOffset>178435</wp:posOffset>
            </wp:positionH>
            <wp:positionV relativeFrom="paragraph">
              <wp:posOffset>140970</wp:posOffset>
            </wp:positionV>
            <wp:extent cx="5274310" cy="3949700"/>
            <wp:effectExtent l="0" t="0" r="2540"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74310" cy="3949700"/>
                    </a:xfrm>
                    <a:prstGeom prst="rect">
                      <a:avLst/>
                    </a:prstGeom>
                    <a:noFill/>
                    <a:ln>
                      <a:noFill/>
                    </a:ln>
                  </pic:spPr>
                </pic:pic>
              </a:graphicData>
            </a:graphic>
          </wp:anchor>
        </w:drawing>
      </w:r>
      <w:r>
        <w:rPr>
          <w:rFonts w:hint="eastAsia" w:ascii="宋体" w:hAnsi="宋体" w:eastAsia="宋体"/>
          <w:sz w:val="24"/>
          <w:szCs w:val="24"/>
        </w:rPr>
        <w:t>会上，</w:t>
      </w:r>
      <w:bookmarkStart w:id="5" w:name="hmcheck_c9987b7689d34f5b8abef7ee763c07da"/>
      <w:r>
        <w:rPr>
          <w:rFonts w:ascii="宋体" w:hAnsi="宋体" w:eastAsia="宋体"/>
          <w:sz w:val="24"/>
          <w:szCs w:val="24"/>
          <w:shd w:val="clear" w:fill="FFFFFF"/>
        </w:rPr>
        <w:t>何刚书记</w:t>
      </w:r>
      <w:bookmarkEnd w:id="5"/>
      <w:r>
        <w:rPr>
          <w:rFonts w:ascii="宋体" w:hAnsi="宋体" w:eastAsia="宋体"/>
          <w:sz w:val="24"/>
          <w:szCs w:val="24"/>
        </w:rPr>
        <w:t>就</w:t>
      </w:r>
      <w:r>
        <w:rPr>
          <w:rFonts w:hint="eastAsia" w:ascii="宋体" w:hAnsi="宋体" w:eastAsia="宋体"/>
          <w:sz w:val="24"/>
          <w:szCs w:val="24"/>
        </w:rPr>
        <w:t>机关党委所属支部的科级干部及党员同志</w:t>
      </w:r>
      <w:r>
        <w:rPr>
          <w:rFonts w:ascii="宋体" w:hAnsi="宋体" w:eastAsia="宋体"/>
          <w:sz w:val="24"/>
          <w:szCs w:val="24"/>
        </w:rPr>
        <w:t>落实主题教</w:t>
      </w:r>
      <w:r>
        <w:rPr>
          <w:rFonts w:hint="eastAsia" w:ascii="宋体" w:hAnsi="宋体" w:eastAsia="宋体"/>
          <w:sz w:val="24"/>
          <w:szCs w:val="24"/>
        </w:rPr>
        <w:t>育各项任务作了</w:t>
      </w:r>
      <w:bookmarkStart w:id="6" w:name="hmcheck_a69f7afc7d8e43cf89da984b8e2c78c5"/>
      <w:r>
        <w:rPr>
          <w:rFonts w:hint="eastAsia" w:ascii="宋体" w:hAnsi="宋体" w:eastAsia="宋体"/>
          <w:sz w:val="24"/>
          <w:szCs w:val="24"/>
          <w:shd w:val="clear" w:fill="FFFFFF" w:themeFill="background1"/>
          <w:lang w:eastAsia="zh-CN"/>
        </w:rPr>
        <w:t>具体部署</w:t>
      </w:r>
      <w:bookmarkEnd w:id="6"/>
      <w:r>
        <w:rPr>
          <w:rFonts w:hint="eastAsia" w:ascii="宋体" w:hAnsi="宋体" w:eastAsia="宋体"/>
          <w:sz w:val="24"/>
          <w:szCs w:val="24"/>
        </w:rPr>
        <w:t>：一是要把</w:t>
      </w:r>
      <w:bookmarkStart w:id="7" w:name="hmcheck_579e3aaead974e20b1bca4f6ebe61785"/>
      <w:r>
        <w:rPr>
          <w:rFonts w:hint="eastAsia" w:ascii="宋体" w:hAnsi="宋体" w:eastAsia="宋体"/>
          <w:sz w:val="24"/>
          <w:szCs w:val="24"/>
          <w:shd w:val="clear" w:fill="FFFFFF" w:themeFill="background1"/>
          <w:lang w:eastAsia="zh-CN"/>
        </w:rPr>
        <w:t>学习</w:t>
      </w:r>
      <w:bookmarkEnd w:id="7"/>
      <w:r>
        <w:rPr>
          <w:rFonts w:hint="eastAsia" w:ascii="宋体" w:hAnsi="宋体" w:eastAsia="宋体"/>
          <w:sz w:val="24"/>
          <w:szCs w:val="24"/>
        </w:rPr>
        <w:t>习近平总书记重要讲话精神作为重中之重，</w:t>
      </w:r>
      <w:bookmarkStart w:id="8" w:name="hmcheck_b0b09f66b21d4cea8552c2a195306bd6"/>
      <w:r>
        <w:rPr>
          <w:rFonts w:hint="eastAsia" w:ascii="宋体" w:hAnsi="宋体" w:eastAsia="宋体"/>
          <w:sz w:val="24"/>
          <w:szCs w:val="24"/>
          <w:shd w:val="clear" w:fill="FFFFFF" w:themeFill="background1"/>
          <w:lang w:eastAsia="zh-CN"/>
        </w:rPr>
        <w:t>采取</w:t>
      </w:r>
      <w:bookmarkEnd w:id="8"/>
      <w:r>
        <w:rPr>
          <w:rFonts w:hint="eastAsia" w:ascii="宋体" w:hAnsi="宋体" w:eastAsia="宋体"/>
          <w:sz w:val="24"/>
          <w:szCs w:val="24"/>
        </w:rPr>
        <w:t>自学和南、北党小组集中学习相结合的方式进行深入学习，用习近平新时代中国特色社会主义思想凝心铸魂，更加自觉地在思想上政治上行动上同以习近平同志为核心的党中央保持高度一致。二是要安排专题辅导的方式推进学习。三是要坚持学思用贯通、知信行统一，所有科级干部和党员完成主题教育</w:t>
      </w:r>
      <w:r>
        <w:rPr>
          <w:rFonts w:ascii="宋体" w:hAnsi="宋体" w:eastAsia="宋体"/>
          <w:sz w:val="24"/>
          <w:szCs w:val="24"/>
        </w:rPr>
        <w:t>心</w:t>
      </w:r>
      <w:r>
        <w:rPr>
          <w:rFonts w:hint="eastAsia" w:ascii="宋体" w:hAnsi="宋体" w:eastAsia="宋体"/>
          <w:sz w:val="24"/>
          <w:szCs w:val="24"/>
        </w:rPr>
        <w:t>得</w:t>
      </w:r>
      <w:r>
        <w:rPr>
          <w:rFonts w:ascii="宋体" w:hAnsi="宋体" w:eastAsia="宋体"/>
          <w:sz w:val="24"/>
          <w:szCs w:val="24"/>
        </w:rPr>
        <w:t>体会的撰写。四是要严格对标对表党中央部署要求，全面准确把握主题教育的总要求和目标任务，结合实际把总要求、根本任务、具体目标、重点措施贯通起来，采用重点学习、</w:t>
      </w:r>
      <w:r>
        <w:rPr>
          <w:rFonts w:hint="eastAsia" w:ascii="宋体" w:hAnsi="宋体" w:eastAsia="宋体"/>
          <w:sz w:val="24"/>
          <w:szCs w:val="24"/>
        </w:rPr>
        <w:t>跟进学习、通读学习、面对面交流研讨学</w:t>
      </w:r>
      <w:bookmarkStart w:id="9" w:name="hmcheck_1644af8ec70f4771b77922434d8041f3"/>
      <w:bookmarkStart w:id="10" w:name="_GoBack"/>
      <w:r>
        <w:rPr>
          <w:rFonts w:hint="eastAsia" w:ascii="宋体" w:hAnsi="宋体" w:eastAsia="宋体"/>
          <w:sz w:val="24"/>
          <w:szCs w:val="24"/>
          <w:shd w:val="clear" w:fill="FFFFFF" w:themeFill="background1"/>
          <w:lang w:eastAsia="zh-CN"/>
        </w:rPr>
        <w:t>习等</w:t>
      </w:r>
      <w:bookmarkEnd w:id="9"/>
      <w:bookmarkEnd w:id="10"/>
      <w:r>
        <w:rPr>
          <w:rFonts w:hint="eastAsia" w:ascii="宋体" w:hAnsi="宋体" w:eastAsia="宋体"/>
          <w:sz w:val="24"/>
          <w:szCs w:val="24"/>
        </w:rPr>
        <w:t>多种学习方式确保主题教育走深走实、达到预期目的。</w:t>
      </w:r>
    </w:p>
    <w:p>
      <w:pPr>
        <w:spacing w:line="460" w:lineRule="exact"/>
        <w:ind w:firstLine="480" w:firstLineChars="200"/>
        <w:rPr>
          <w:rFonts w:ascii="宋体" w:hAnsi="宋体" w:eastAsia="宋体"/>
          <w:sz w:val="24"/>
          <w:szCs w:val="24"/>
        </w:rPr>
      </w:pPr>
      <w:r>
        <w:rPr>
          <w:rFonts w:hint="eastAsia" w:ascii="宋体" w:hAnsi="宋体" w:eastAsia="宋体"/>
          <w:sz w:val="24"/>
          <w:szCs w:val="24"/>
        </w:rPr>
        <w:t>同时，</w:t>
      </w:r>
      <w:r>
        <w:rPr>
          <w:rFonts w:ascii="宋体" w:hAnsi="宋体" w:eastAsia="宋体"/>
          <w:sz w:val="24"/>
          <w:szCs w:val="24"/>
        </w:rPr>
        <w:t>为进一步推动机关主题教育走深走实，确保主题教育的各项任务落地落细，经机关党委</w:t>
      </w:r>
      <w:r>
        <w:rPr>
          <w:rFonts w:hint="eastAsia" w:ascii="宋体" w:hAnsi="宋体" w:eastAsia="宋体"/>
          <w:sz w:val="24"/>
          <w:szCs w:val="24"/>
        </w:rPr>
        <w:t>十七支部委员会</w:t>
      </w:r>
      <w:r>
        <w:rPr>
          <w:rFonts w:ascii="宋体" w:hAnsi="宋体" w:eastAsia="宋体"/>
          <w:sz w:val="24"/>
          <w:szCs w:val="24"/>
        </w:rPr>
        <w:t>研究决定，成立机关党委</w:t>
      </w:r>
      <w:r>
        <w:rPr>
          <w:rFonts w:hint="eastAsia" w:ascii="宋体" w:hAnsi="宋体" w:eastAsia="宋体"/>
          <w:sz w:val="24"/>
          <w:szCs w:val="24"/>
        </w:rPr>
        <w:t>十七支部</w:t>
      </w:r>
      <w:r>
        <w:rPr>
          <w:rFonts w:ascii="宋体" w:hAnsi="宋体" w:eastAsia="宋体"/>
          <w:sz w:val="24"/>
          <w:szCs w:val="24"/>
        </w:rPr>
        <w:t>学习贯彻习近平新时代中国特色社会主义思想主题教育领导小组</w:t>
      </w:r>
      <w:r>
        <w:rPr>
          <w:rFonts w:hint="eastAsia" w:ascii="宋体" w:hAnsi="宋体" w:eastAsia="宋体"/>
          <w:sz w:val="24"/>
          <w:szCs w:val="24"/>
        </w:rPr>
        <w:t>。</w:t>
      </w:r>
    </w:p>
    <w:p>
      <w:pPr>
        <w:spacing w:line="460" w:lineRule="exact"/>
        <w:ind w:firstLine="480" w:firstLineChars="200"/>
        <w:rPr>
          <w:rFonts w:ascii="宋体" w:hAnsi="宋体" w:eastAsia="宋体"/>
          <w:sz w:val="24"/>
          <w:szCs w:val="24"/>
        </w:rPr>
      </w:pPr>
    </w:p>
    <w:p>
      <w:pPr>
        <w:spacing w:line="460" w:lineRule="exact"/>
        <w:ind w:firstLine="480" w:firstLineChars="200"/>
        <w:rPr>
          <w:rFonts w:ascii="宋体" w:hAnsi="宋体" w:eastAsia="宋体"/>
          <w:sz w:val="24"/>
          <w:szCs w:val="24"/>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wOWY5OTVlYTFhZGExMjNlYTY4N2Y4ZTU0ZjlhYTkifQ=="/>
    <w:docVar w:name="KSO_WPS_MARK_KEY" w:val="d0c88f0f-a4f8-47de-9d2f-f7831a8d86cf"/>
  </w:docVars>
  <w:rsids>
    <w:rsidRoot w:val="003C28DA"/>
    <w:rsid w:val="000C064D"/>
    <w:rsid w:val="00137897"/>
    <w:rsid w:val="003B29B1"/>
    <w:rsid w:val="003C28DA"/>
    <w:rsid w:val="0042787E"/>
    <w:rsid w:val="004E7B75"/>
    <w:rsid w:val="00593EEA"/>
    <w:rsid w:val="0062323C"/>
    <w:rsid w:val="007D0B7F"/>
    <w:rsid w:val="008E5742"/>
    <w:rsid w:val="009561E2"/>
    <w:rsid w:val="00A466F7"/>
    <w:rsid w:val="00A95FBC"/>
    <w:rsid w:val="00C309E2"/>
    <w:rsid w:val="23EC261F"/>
    <w:rsid w:val="67445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99"/>
    <w:rPr>
      <w:sz w:val="18"/>
      <w:szCs w:val="18"/>
    </w:rPr>
  </w:style>
  <w:style w:type="paragraph" w:styleId="3">
    <w:name w:val="footer"/>
    <w:basedOn w:val="1"/>
    <w:link w:val="8"/>
    <w:autoRedefine/>
    <w:unhideWhenUsed/>
    <w:qFormat/>
    <w:uiPriority w:val="99"/>
    <w:pPr>
      <w:tabs>
        <w:tab w:val="center" w:pos="4153"/>
        <w:tab w:val="right" w:pos="8306"/>
      </w:tabs>
      <w:snapToGrid w:val="0"/>
      <w:jc w:val="left"/>
    </w:pPr>
    <w:rPr>
      <w:sz w:val="18"/>
      <w:szCs w:val="18"/>
    </w:rPr>
  </w:style>
  <w:style w:type="paragraph" w:styleId="4">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autoRedefine/>
    <w:qFormat/>
    <w:uiPriority w:val="99"/>
    <w:rPr>
      <w:sz w:val="18"/>
      <w:szCs w:val="18"/>
    </w:rPr>
  </w:style>
  <w:style w:type="character" w:customStyle="1" w:styleId="9">
    <w:name w:val="批注框文本 Char"/>
    <w:basedOn w:val="6"/>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137</Words>
  <Characters>787</Characters>
  <Lines>6</Lines>
  <Paragraphs>1</Paragraphs>
  <TotalTime>27</TotalTime>
  <ScaleCrop>false</ScaleCrop>
  <LinksUpToDate>false</LinksUpToDate>
  <CharactersWithSpaces>923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2023-04-28T05:59:00Z</dcterms:created>
  <dc:creator>何刚</dc:creator>
  <cp:lastModifiedBy>任彬</cp:lastModifiedBy>
  <dcterms:modified xsi:type="dcterms:W3CDTF">2024-01-04T00:09:50Z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mcheck_result_96b93ae0669e41e2b0294155ad75d1a2_errorword">
    <vt:lpwstr>下午15时</vt:lpwstr>
  </property>
  <property fmtid="{D5CDD505-2E9C-101B-9397-08002B2CF9AE}" pid="3" name="hmcheck_result_96b93ae0669e41e2b0294155ad75d1a2_correctwords">
    <vt:lpwstr>["下午3点"]</vt:lpwstr>
  </property>
  <property fmtid="{D5CDD505-2E9C-101B-9397-08002B2CF9AE}" pid="4" name="hmcheck_result_96b93ae0669e41e2b0294155ad75d1a2_level">
    <vt:i4>1</vt:i4>
  </property>
  <property fmtid="{D5CDD505-2E9C-101B-9397-08002B2CF9AE}" pid="5" name="hmcheck_result_96b93ae0669e41e2b0294155ad75d1a2_type">
    <vt:i4>0</vt:i4>
  </property>
  <property fmtid="{D5CDD505-2E9C-101B-9397-08002B2CF9AE}" pid="6" name="hmcheck_result_96b93ae0669e41e2b0294155ad75d1a2_modifiedtype">
    <vt:i4>2</vt:i4>
  </property>
  <property fmtid="{D5CDD505-2E9C-101B-9397-08002B2CF9AE}" pid="7" name="hmcheck_result_4b8bb6ebf08943a9b65e2ce9886578b0_errorword">
    <vt:lpwstr>何刚书记</vt:lpwstr>
  </property>
  <property fmtid="{D5CDD505-2E9C-101B-9397-08002B2CF9AE}" pid="8" name="hmcheck_result_4b8bb6ebf08943a9b65e2ce9886578b0_correctwords">
    <vt:lpwstr>["陈刚书记"]</vt:lpwstr>
  </property>
  <property fmtid="{D5CDD505-2E9C-101B-9397-08002B2CF9AE}" pid="9" name="hmcheck_result_4b8bb6ebf08943a9b65e2ce9886578b0_level">
    <vt:i4>1</vt:i4>
  </property>
  <property fmtid="{D5CDD505-2E9C-101B-9397-08002B2CF9AE}" pid="10" name="hmcheck_result_4b8bb6ebf08943a9b65e2ce9886578b0_type">
    <vt:i4>7</vt:i4>
  </property>
  <property fmtid="{D5CDD505-2E9C-101B-9397-08002B2CF9AE}" pid="11" name="hmcheck_result_4b8bb6ebf08943a9b65e2ce9886578b0_modifiedtype">
    <vt:i4>1</vt:i4>
  </property>
  <property fmtid="{D5CDD505-2E9C-101B-9397-08002B2CF9AE}" pid="12" name="hmcheck_result_736a5b21db7f407ea11569785b18c737_errorword">
    <vt:lpwstr>何刚书记</vt:lpwstr>
  </property>
  <property fmtid="{D5CDD505-2E9C-101B-9397-08002B2CF9AE}" pid="13" name="hmcheck_result_736a5b21db7f407ea11569785b18c737_correctwords">
    <vt:lpwstr>["陈刚书记"]</vt:lpwstr>
  </property>
  <property fmtid="{D5CDD505-2E9C-101B-9397-08002B2CF9AE}" pid="14" name="hmcheck_result_736a5b21db7f407ea11569785b18c737_level">
    <vt:i4>1</vt:i4>
  </property>
  <property fmtid="{D5CDD505-2E9C-101B-9397-08002B2CF9AE}" pid="15" name="hmcheck_result_736a5b21db7f407ea11569785b18c737_type">
    <vt:i4>7</vt:i4>
  </property>
  <property fmtid="{D5CDD505-2E9C-101B-9397-08002B2CF9AE}" pid="16" name="hmcheck_result_736a5b21db7f407ea11569785b18c737_modifiedtype">
    <vt:i4>1</vt:i4>
  </property>
  <property fmtid="{D5CDD505-2E9C-101B-9397-08002B2CF9AE}" pid="17" name="hmcheck_result_6e51e0d2969349cda0c559d3c13fce45_errorword">
    <vt:lpwstr>何刚书记</vt:lpwstr>
  </property>
  <property fmtid="{D5CDD505-2E9C-101B-9397-08002B2CF9AE}" pid="18" name="hmcheck_result_6e51e0d2969349cda0c559d3c13fce45_correctwords">
    <vt:lpwstr>["陈刚书记"]</vt:lpwstr>
  </property>
  <property fmtid="{D5CDD505-2E9C-101B-9397-08002B2CF9AE}" pid="19" name="hmcheck_result_6e51e0d2969349cda0c559d3c13fce45_level">
    <vt:i4>1</vt:i4>
  </property>
  <property fmtid="{D5CDD505-2E9C-101B-9397-08002B2CF9AE}" pid="20" name="hmcheck_result_6e51e0d2969349cda0c559d3c13fce45_type">
    <vt:i4>7</vt:i4>
  </property>
  <property fmtid="{D5CDD505-2E9C-101B-9397-08002B2CF9AE}" pid="21" name="hmcheck_result_6e51e0d2969349cda0c559d3c13fce45_modifiedtype">
    <vt:i4>1</vt:i4>
  </property>
  <property fmtid="{D5CDD505-2E9C-101B-9397-08002B2CF9AE}" pid="22" name="hmcheck_result_c9987b7689d34f5b8abef7ee763c07da_errorword">
    <vt:lpwstr>何刚书记</vt:lpwstr>
  </property>
  <property fmtid="{D5CDD505-2E9C-101B-9397-08002B2CF9AE}" pid="23" name="hmcheck_result_c9987b7689d34f5b8abef7ee763c07da_correctwords">
    <vt:lpwstr>["陈刚书记"]</vt:lpwstr>
  </property>
  <property fmtid="{D5CDD505-2E9C-101B-9397-08002B2CF9AE}" pid="24" name="hmcheck_result_c9987b7689d34f5b8abef7ee763c07da_level">
    <vt:i4>1</vt:i4>
  </property>
  <property fmtid="{D5CDD505-2E9C-101B-9397-08002B2CF9AE}" pid="25" name="hmcheck_result_c9987b7689d34f5b8abef7ee763c07da_type">
    <vt:i4>7</vt:i4>
  </property>
  <property fmtid="{D5CDD505-2E9C-101B-9397-08002B2CF9AE}" pid="26" name="hmcheck_result_c9987b7689d34f5b8abef7ee763c07da_modifiedtype">
    <vt:i4>1</vt:i4>
  </property>
  <property fmtid="{D5CDD505-2E9C-101B-9397-08002B2CF9AE}" pid="27" name="hmcheck_result_a69f7afc7d8e43cf89da984b8e2c78c5_errorword">
    <vt:lpwstr>具体布署</vt:lpwstr>
  </property>
  <property fmtid="{D5CDD505-2E9C-101B-9397-08002B2CF9AE}" pid="28" name="hmcheck_result_a69f7afc7d8e43cf89da984b8e2c78c5_correctwords">
    <vt:lpwstr>["具体部署"]</vt:lpwstr>
  </property>
  <property fmtid="{D5CDD505-2E9C-101B-9397-08002B2CF9AE}" pid="29" name="hmcheck_result_a69f7afc7d8e43cf89da984b8e2c78c5_level">
    <vt:i4>1</vt:i4>
  </property>
  <property fmtid="{D5CDD505-2E9C-101B-9397-08002B2CF9AE}" pid="30" name="hmcheck_result_a69f7afc7d8e43cf89da984b8e2c78c5_type">
    <vt:i4>0</vt:i4>
  </property>
  <property fmtid="{D5CDD505-2E9C-101B-9397-08002B2CF9AE}" pid="31" name="hmcheck_result_a69f7afc7d8e43cf89da984b8e2c78c5_modifiedtype">
    <vt:i4>2</vt:i4>
  </property>
  <property fmtid="{D5CDD505-2E9C-101B-9397-08002B2CF9AE}" pid="32" name="hmcheck_result_579e3aaead974e20b1bca4f6ebe61785_errorword">
    <vt:lpwstr>学习党</vt:lpwstr>
  </property>
  <property fmtid="{D5CDD505-2E9C-101B-9397-08002B2CF9AE}" pid="33" name="hmcheck_result_579e3aaead974e20b1bca4f6ebe61785_correctwords">
    <vt:lpwstr>["学习"]</vt:lpwstr>
  </property>
  <property fmtid="{D5CDD505-2E9C-101B-9397-08002B2CF9AE}" pid="34" name="hmcheck_result_579e3aaead974e20b1bca4f6ebe61785_level">
    <vt:i4>1</vt:i4>
  </property>
  <property fmtid="{D5CDD505-2E9C-101B-9397-08002B2CF9AE}" pid="35" name="hmcheck_result_579e3aaead974e20b1bca4f6ebe61785_type">
    <vt:i4>0</vt:i4>
  </property>
  <property fmtid="{D5CDD505-2E9C-101B-9397-08002B2CF9AE}" pid="36" name="hmcheck_result_579e3aaead974e20b1bca4f6ebe61785_modifiedtype">
    <vt:i4>2</vt:i4>
  </property>
  <property fmtid="{D5CDD505-2E9C-101B-9397-08002B2CF9AE}" pid="37" name="hmcheck_result_b0b09f66b21d4cea8552c2a195306bd6_errorword">
    <vt:lpwstr>釆取</vt:lpwstr>
  </property>
  <property fmtid="{D5CDD505-2E9C-101B-9397-08002B2CF9AE}" pid="38" name="hmcheck_result_b0b09f66b21d4cea8552c2a195306bd6_correctwords">
    <vt:lpwstr>["采取"]</vt:lpwstr>
  </property>
  <property fmtid="{D5CDD505-2E9C-101B-9397-08002B2CF9AE}" pid="39" name="hmcheck_result_b0b09f66b21d4cea8552c2a195306bd6_level">
    <vt:i4>1</vt:i4>
  </property>
  <property fmtid="{D5CDD505-2E9C-101B-9397-08002B2CF9AE}" pid="40" name="hmcheck_result_b0b09f66b21d4cea8552c2a195306bd6_type">
    <vt:i4>0</vt:i4>
  </property>
  <property fmtid="{D5CDD505-2E9C-101B-9397-08002B2CF9AE}" pid="41" name="hmcheck_result_b0b09f66b21d4cea8552c2a195306bd6_modifiedtype">
    <vt:i4>2</vt:i4>
  </property>
  <property fmtid="{D5CDD505-2E9C-101B-9397-08002B2CF9AE}" pid="42" name="hmcheck_result_1644af8ec70f4771b77922434d8041f3_errorword">
    <vt:lpwstr>习</vt:lpwstr>
  </property>
  <property fmtid="{D5CDD505-2E9C-101B-9397-08002B2CF9AE}" pid="43" name="hmcheck_result_1644af8ec70f4771b77922434d8041f3_correctwords">
    <vt:lpwstr>["习等"]</vt:lpwstr>
  </property>
  <property fmtid="{D5CDD505-2E9C-101B-9397-08002B2CF9AE}" pid="44" name="hmcheck_result_1644af8ec70f4771b77922434d8041f3_level">
    <vt:i4>1</vt:i4>
  </property>
  <property fmtid="{D5CDD505-2E9C-101B-9397-08002B2CF9AE}" pid="45" name="hmcheck_result_1644af8ec70f4771b77922434d8041f3_type">
    <vt:i4>0</vt:i4>
  </property>
  <property fmtid="{D5CDD505-2E9C-101B-9397-08002B2CF9AE}" pid="46" name="hmcheck_result_1644af8ec70f4771b77922434d8041f3_modifiedtype">
    <vt:i4>2</vt:i4>
  </property>
  <property fmtid="{D5CDD505-2E9C-101B-9397-08002B2CF9AE}" pid="47" name="hmcheck_markmode">
    <vt:i4>0</vt:i4>
  </property>
  <property fmtid="{D5CDD505-2E9C-101B-9397-08002B2CF9AE}" pid="48" name="hmcheck_taskpanetype">
    <vt:i4>1</vt:i4>
  </property>
  <property fmtid="{D5CDD505-2E9C-101B-9397-08002B2CF9AE}" pid="49" name="hmcheck_result_96b93ae0669e41e2b0294155ad75d1a2_modifiedword">
    <vt:lpwstr>下午3点</vt:lpwstr>
  </property>
  <property fmtid="{D5CDD505-2E9C-101B-9397-08002B2CF9AE}" pid="50" name="hmcheck_result_a69f7afc7d8e43cf89da984b8e2c78c5_modifiedword">
    <vt:lpwstr>具体部署</vt:lpwstr>
  </property>
  <property fmtid="{D5CDD505-2E9C-101B-9397-08002B2CF9AE}" pid="51" name="hmcheck_result_579e3aaead974e20b1bca4f6ebe61785_modifiedword">
    <vt:lpwstr>学习</vt:lpwstr>
  </property>
  <property fmtid="{D5CDD505-2E9C-101B-9397-08002B2CF9AE}" pid="52" name="hmcheck_result_b0b09f66b21d4cea8552c2a195306bd6_modifiedword">
    <vt:lpwstr>采取</vt:lpwstr>
  </property>
  <property fmtid="{D5CDD505-2E9C-101B-9397-08002B2CF9AE}" pid="53" name="hmcheck_result_1644af8ec70f4771b77922434d8041f3_modifiedword">
    <vt:lpwstr>习等</vt:lpwstr>
  </property>
  <property fmtid="{D5CDD505-2E9C-101B-9397-08002B2CF9AE}" pid="54" name="KSOProductBuildVer">
    <vt:lpwstr>2052-12.1.0.16120</vt:lpwstr>
  </property>
  <property fmtid="{D5CDD505-2E9C-101B-9397-08002B2CF9AE}" pid="55" name="ICV">
    <vt:lpwstr>6686A4F2360B45D49E39B8B53AFE26F8_12</vt:lpwstr>
  </property>
</Properties>
</file>