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33584D">
      <w:pPr>
        <w:rPr>
          <w:rFonts w:ascii="Times New Roman" w:hAnsi="Times New Roman" w:eastAsia="仿宋"/>
          <w:sz w:val="32"/>
          <w:szCs w:val="32"/>
        </w:rPr>
      </w:pPr>
      <w:bookmarkStart w:id="0" w:name="_GoBack"/>
      <w:bookmarkEnd w:id="0"/>
      <w:r>
        <w:rPr>
          <w:rFonts w:hint="eastAsia" w:ascii="Times New Roman" w:hAnsi="Times New Roman" w:eastAsia="仿宋"/>
          <w:sz w:val="32"/>
          <w:szCs w:val="32"/>
        </w:rPr>
        <w:t>附件1</w:t>
      </w:r>
    </w:p>
    <w:p w14:paraId="3B0992D7">
      <w:pPr>
        <w:jc w:val="center"/>
        <w:rPr>
          <w:rFonts w:ascii="方正小标宋简体" w:hAnsi="Times New Roman" w:eastAsia="方正小标宋简体"/>
          <w:sz w:val="32"/>
          <w:szCs w:val="32"/>
        </w:rPr>
      </w:pPr>
      <w:r>
        <w:rPr>
          <w:rFonts w:hint="eastAsia" w:ascii="方正小标宋简体" w:hAnsi="Times New Roman" w:eastAsia="方正小标宋简体"/>
          <w:sz w:val="32"/>
          <w:szCs w:val="32"/>
        </w:rPr>
        <w:t>西昌学院202</w:t>
      </w:r>
      <w:r>
        <w:rPr>
          <w:rFonts w:hint="eastAsia" w:ascii="宋体" w:hAnsi="宋体" w:eastAsia="宋体" w:cs="宋体"/>
          <w:sz w:val="32"/>
          <w:szCs w:val="32"/>
        </w:rPr>
        <w:t>5</w:t>
      </w:r>
      <w:r>
        <w:rPr>
          <w:rFonts w:hint="eastAsia" w:ascii="方正小标宋简体" w:hAnsi="Times New Roman" w:eastAsia="方正小标宋简体"/>
          <w:sz w:val="32"/>
          <w:szCs w:val="32"/>
        </w:rPr>
        <w:t>年“我的西院我来秀”短视频创作大赛</w:t>
      </w:r>
    </w:p>
    <w:p w14:paraId="5E8F4D2E">
      <w:pPr>
        <w:jc w:val="center"/>
        <w:rPr>
          <w:rFonts w:ascii="方正小标宋简体" w:hAnsi="Times New Roman" w:eastAsia="方正小标宋简体"/>
          <w:sz w:val="32"/>
          <w:szCs w:val="32"/>
        </w:rPr>
      </w:pPr>
      <w:r>
        <w:rPr>
          <w:rFonts w:hint="eastAsia" w:ascii="方正小标宋简体" w:hAnsi="Times New Roman" w:eastAsia="方正小标宋简体"/>
          <w:sz w:val="32"/>
          <w:szCs w:val="32"/>
        </w:rPr>
        <w:t>作品推荐表</w:t>
      </w:r>
    </w:p>
    <w:tbl>
      <w:tblPr>
        <w:tblStyle w:val="6"/>
        <w:tblpPr w:leftFromText="180" w:rightFromText="180" w:vertAnchor="text" w:horzAnchor="page" w:tblpXSpec="center" w:tblpY="627"/>
        <w:tblOverlap w:val="never"/>
        <w:tblW w:w="880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30"/>
        <w:gridCol w:w="2550"/>
        <w:gridCol w:w="1711"/>
        <w:gridCol w:w="2410"/>
      </w:tblGrid>
      <w:tr w14:paraId="09BC7DB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2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1333A735">
            <w:pPr>
              <w:widowControl/>
              <w:spacing w:line="360" w:lineRule="auto"/>
              <w:jc w:val="center"/>
              <w:textAlignment w:val="baseline"/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作品名称</w:t>
            </w:r>
          </w:p>
          <w:p w14:paraId="3DB4EA62">
            <w:pPr>
              <w:widowControl/>
              <w:spacing w:line="360" w:lineRule="auto"/>
              <w:jc w:val="center"/>
              <w:textAlignment w:val="baseline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667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3F80B9C7">
            <w:pPr>
              <w:widowControl/>
              <w:spacing w:line="360" w:lineRule="auto"/>
              <w:jc w:val="center"/>
              <w:textAlignment w:val="baseline"/>
              <w:rPr>
                <w:rFonts w:ascii="楷体" w:hAnsi="楷体" w:eastAsia="楷体" w:cs="楷体"/>
                <w:szCs w:val="21"/>
              </w:rPr>
            </w:pPr>
          </w:p>
        </w:tc>
      </w:tr>
      <w:tr w14:paraId="516FEFE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2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2F2F09D1">
            <w:pPr>
              <w:widowControl/>
              <w:spacing w:line="360" w:lineRule="auto"/>
              <w:jc w:val="center"/>
              <w:textAlignment w:val="baseline"/>
              <w:rPr>
                <w:rFonts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主创人员</w:t>
            </w:r>
          </w:p>
          <w:p w14:paraId="1EF1DB38">
            <w:pPr>
              <w:widowControl/>
              <w:spacing w:line="360" w:lineRule="auto"/>
              <w:jc w:val="center"/>
              <w:textAlignment w:val="baseline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（姓名 学号）</w:t>
            </w:r>
          </w:p>
        </w:tc>
        <w:tc>
          <w:tcPr>
            <w:tcW w:w="667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0B752179">
            <w:pPr>
              <w:widowControl/>
              <w:spacing w:line="360" w:lineRule="auto"/>
              <w:jc w:val="center"/>
              <w:textAlignment w:val="baseline"/>
              <w:rPr>
                <w:rFonts w:ascii="楷体" w:hAnsi="楷体" w:eastAsia="楷体" w:cs="楷体"/>
                <w:szCs w:val="21"/>
              </w:rPr>
            </w:pPr>
          </w:p>
        </w:tc>
      </w:tr>
      <w:tr w14:paraId="50C059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  <w:jc w:val="center"/>
        </w:trPr>
        <w:tc>
          <w:tcPr>
            <w:tcW w:w="2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325CC272">
            <w:pPr>
              <w:widowControl/>
              <w:spacing w:line="360" w:lineRule="auto"/>
              <w:jc w:val="center"/>
              <w:textAlignment w:val="baseline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指导教师</w:t>
            </w:r>
          </w:p>
        </w:tc>
        <w:tc>
          <w:tcPr>
            <w:tcW w:w="667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6AF5F675">
            <w:pPr>
              <w:widowControl/>
              <w:spacing w:line="360" w:lineRule="auto"/>
              <w:jc w:val="center"/>
              <w:textAlignment w:val="baseline"/>
              <w:rPr>
                <w:rFonts w:ascii="楷体" w:hAnsi="楷体" w:eastAsia="楷体" w:cs="楷体"/>
                <w:szCs w:val="21"/>
              </w:rPr>
            </w:pPr>
          </w:p>
        </w:tc>
      </w:tr>
      <w:tr w14:paraId="2592FA6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2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6657F849">
            <w:pPr>
              <w:widowControl/>
              <w:spacing w:line="480" w:lineRule="auto"/>
              <w:jc w:val="center"/>
              <w:textAlignment w:val="baseline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作品负责人及电话</w:t>
            </w:r>
          </w:p>
        </w:tc>
        <w:tc>
          <w:tcPr>
            <w:tcW w:w="25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5BB395D1">
            <w:pPr>
              <w:widowControl/>
              <w:spacing w:line="360" w:lineRule="auto"/>
              <w:jc w:val="center"/>
              <w:textAlignment w:val="baseline"/>
              <w:rPr>
                <w:rFonts w:ascii="楷体" w:hAnsi="楷体" w:eastAsia="楷体" w:cs="楷体"/>
                <w:szCs w:val="21"/>
              </w:rPr>
            </w:pPr>
          </w:p>
        </w:tc>
        <w:tc>
          <w:tcPr>
            <w:tcW w:w="17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71B897FA">
            <w:pPr>
              <w:widowControl/>
              <w:spacing w:line="480" w:lineRule="auto"/>
              <w:jc w:val="center"/>
              <w:textAlignment w:val="baseline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学院 班级</w:t>
            </w: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2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1ED95BDA">
            <w:pPr>
              <w:widowControl/>
              <w:spacing w:line="360" w:lineRule="auto"/>
              <w:jc w:val="center"/>
              <w:textAlignment w:val="baseline"/>
              <w:rPr>
                <w:rFonts w:ascii="楷体" w:hAnsi="楷体" w:eastAsia="楷体" w:cs="楷体"/>
                <w:szCs w:val="21"/>
              </w:rPr>
            </w:pPr>
          </w:p>
        </w:tc>
      </w:tr>
      <w:tr w14:paraId="79F4471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4" w:hRule="atLeast"/>
          <w:jc w:val="center"/>
        </w:trPr>
        <w:tc>
          <w:tcPr>
            <w:tcW w:w="2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6B4AC76C">
            <w:pPr>
              <w:widowControl/>
              <w:spacing w:line="360" w:lineRule="auto"/>
              <w:textAlignment w:val="baseline"/>
              <w:rPr>
                <w:rFonts w:ascii="黑体" w:hAnsi="黑体" w:eastAsia="黑体" w:cs="黑体"/>
                <w:szCs w:val="21"/>
              </w:rPr>
            </w:pPr>
          </w:p>
          <w:p w14:paraId="68340758">
            <w:pPr>
              <w:widowControl/>
              <w:spacing w:line="360" w:lineRule="auto"/>
              <w:textAlignment w:val="baseline"/>
              <w:rPr>
                <w:rFonts w:ascii="黑体" w:hAnsi="黑体" w:eastAsia="黑体" w:cs="黑体"/>
                <w:szCs w:val="21"/>
              </w:rPr>
            </w:pPr>
          </w:p>
          <w:p w14:paraId="5F5AEA8A">
            <w:pPr>
              <w:widowControl/>
              <w:spacing w:line="360" w:lineRule="auto"/>
              <w:jc w:val="center"/>
              <w:textAlignment w:val="baseline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内容简介</w:t>
            </w:r>
          </w:p>
        </w:tc>
        <w:tc>
          <w:tcPr>
            <w:tcW w:w="667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3BEFC14D">
            <w:pPr>
              <w:widowControl/>
              <w:spacing w:line="360" w:lineRule="auto"/>
              <w:ind w:firstLine="420" w:firstLineChars="200"/>
              <w:jc w:val="center"/>
              <w:textAlignment w:val="baseline"/>
              <w:rPr>
                <w:rFonts w:ascii="楷体" w:hAnsi="楷体" w:eastAsia="楷体" w:cs="楷体"/>
                <w:szCs w:val="21"/>
              </w:rPr>
            </w:pPr>
          </w:p>
        </w:tc>
      </w:tr>
      <w:tr w14:paraId="59EADEE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1" w:hRule="atLeast"/>
          <w:jc w:val="center"/>
        </w:trPr>
        <w:tc>
          <w:tcPr>
            <w:tcW w:w="2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3E1F5051">
            <w:pPr>
              <w:widowControl/>
              <w:spacing w:line="600" w:lineRule="auto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0"/>
                <w:szCs w:val="21"/>
                <w:lang w:bidi="ar"/>
              </w:rPr>
            </w:pPr>
          </w:p>
          <w:p w14:paraId="51376B76">
            <w:pPr>
              <w:widowControl/>
              <w:spacing w:line="600" w:lineRule="auto"/>
              <w:jc w:val="center"/>
              <w:textAlignment w:val="baseline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作者承诺</w:t>
            </w:r>
          </w:p>
        </w:tc>
        <w:tc>
          <w:tcPr>
            <w:tcW w:w="667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6DF32CAD">
            <w:pPr>
              <w:spacing w:line="360" w:lineRule="auto"/>
              <w:ind w:firstLine="420" w:firstLineChars="200"/>
              <w:rPr>
                <w:rFonts w:ascii="仿宋" w:hAnsi="仿宋" w:eastAsia="仿宋" w:cs="仿宋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本人承诺，报名参加西昌学院2025年“我的西院我来秀”短视频创作大赛的作品无版权、著作权、名誉权争议，同意在“我的西院我来秀”宣传媒体平台上进行无偿传播。如在评选期间出现任何纠纷，将由个人承担后果。</w:t>
            </w:r>
          </w:p>
          <w:p w14:paraId="1B89E945">
            <w:pPr>
              <w:widowControl/>
              <w:spacing w:line="360" w:lineRule="auto"/>
              <w:ind w:firstLine="360"/>
              <w:jc w:val="center"/>
              <w:textAlignment w:val="baselin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姓名（签字）：</w:t>
            </w:r>
          </w:p>
          <w:p w14:paraId="365F797E">
            <w:pPr>
              <w:widowControl/>
              <w:spacing w:line="360" w:lineRule="auto"/>
              <w:ind w:firstLine="4410"/>
              <w:jc w:val="center"/>
              <w:textAlignment w:val="baseline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 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bidi="ar"/>
              </w:rPr>
              <w:t> 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bidi="ar"/>
              </w:rPr>
              <w:t xml:space="preserve"> 日</w:t>
            </w:r>
          </w:p>
        </w:tc>
      </w:tr>
      <w:tr w14:paraId="7C0DC31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8" w:hRule="atLeast"/>
          <w:jc w:val="center"/>
        </w:trPr>
        <w:tc>
          <w:tcPr>
            <w:tcW w:w="21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1658CCFA">
            <w:pPr>
              <w:widowControl/>
              <w:spacing w:line="360" w:lineRule="auto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0"/>
                <w:szCs w:val="21"/>
                <w:lang w:bidi="ar"/>
              </w:rPr>
            </w:pPr>
          </w:p>
          <w:p w14:paraId="57439990">
            <w:pPr>
              <w:widowControl/>
              <w:spacing w:line="360" w:lineRule="auto"/>
              <w:jc w:val="center"/>
              <w:textAlignment w:val="baseline"/>
              <w:rPr>
                <w:rFonts w:ascii="黑体" w:hAnsi="黑体" w:eastAsia="黑体" w:cs="黑体"/>
                <w:b/>
                <w:bCs/>
                <w:color w:val="000000"/>
                <w:kern w:val="0"/>
                <w:szCs w:val="21"/>
                <w:lang w:eastAsia="zh-Hans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二级学院</w:t>
            </w: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eastAsia="zh-Hans" w:bidi="ar"/>
              </w:rPr>
              <w:t>党委</w:t>
            </w:r>
          </w:p>
          <w:p w14:paraId="26569FCA">
            <w:pPr>
              <w:widowControl/>
              <w:spacing w:line="360" w:lineRule="auto"/>
              <w:jc w:val="center"/>
              <w:textAlignment w:val="baseline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000000"/>
                <w:kern w:val="0"/>
                <w:szCs w:val="21"/>
                <w:lang w:bidi="ar"/>
              </w:rPr>
              <w:t>推 荐 意 见</w:t>
            </w:r>
          </w:p>
        </w:tc>
        <w:tc>
          <w:tcPr>
            <w:tcW w:w="6671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 w14:paraId="64727B50">
            <w:pPr>
              <w:widowControl/>
              <w:spacing w:line="360" w:lineRule="auto"/>
              <w:textAlignment w:val="baseline"/>
              <w:rPr>
                <w:rFonts w:ascii="楷体" w:hAnsi="楷体" w:eastAsia="楷体" w:cs="楷体"/>
                <w:szCs w:val="21"/>
              </w:rPr>
            </w:pPr>
          </w:p>
          <w:p w14:paraId="4DCB62F5">
            <w:pPr>
              <w:widowControl/>
              <w:spacing w:line="360" w:lineRule="auto"/>
              <w:ind w:firstLine="2730" w:firstLineChars="1300"/>
              <w:textAlignment w:val="baseline"/>
              <w:rPr>
                <w:rFonts w:ascii="楷体" w:hAnsi="楷体" w:eastAsia="楷体" w:cs="楷体"/>
                <w:color w:val="000000"/>
                <w:kern w:val="0"/>
                <w:szCs w:val="21"/>
                <w:lang w:bidi="ar"/>
              </w:rPr>
            </w:pPr>
          </w:p>
          <w:p w14:paraId="696B24E6">
            <w:pPr>
              <w:widowControl/>
              <w:spacing w:line="360" w:lineRule="auto"/>
              <w:ind w:firstLine="2730" w:firstLineChars="1300"/>
              <w:textAlignment w:val="baseline"/>
              <w:rPr>
                <w:rFonts w:ascii="华文仿宋" w:hAnsi="华文仿宋" w:eastAsia="华文仿宋" w:cs="华文仿宋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>二级学院党委（签字盖章）：</w:t>
            </w:r>
          </w:p>
          <w:p w14:paraId="51D997E2">
            <w:pPr>
              <w:widowControl/>
              <w:spacing w:line="360" w:lineRule="auto"/>
              <w:ind w:firstLine="360"/>
              <w:jc w:val="center"/>
              <w:textAlignment w:val="baseline"/>
              <w:rPr>
                <w:rFonts w:ascii="楷体" w:hAnsi="楷体" w:eastAsia="楷体" w:cs="楷体"/>
                <w:szCs w:val="21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kern w:val="0"/>
                <w:szCs w:val="21"/>
                <w:lang w:bidi="ar"/>
              </w:rPr>
              <w:t xml:space="preserve">                                         年     月     日</w:t>
            </w:r>
          </w:p>
        </w:tc>
      </w:tr>
    </w:tbl>
    <w:p w14:paraId="5F522884">
      <w:pPr>
        <w:widowControl/>
        <w:jc w:val="center"/>
        <w:rPr>
          <w:rFonts w:ascii="Times New Roman" w:hAnsi="Times New Roman" w:eastAsia="仿宋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7737E221">
      <w:pPr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附件2</w:t>
      </w:r>
    </w:p>
    <w:p w14:paraId="0CC8A26C">
      <w:pPr>
        <w:jc w:val="center"/>
        <w:rPr>
          <w:rFonts w:ascii="方正小标宋简体" w:hAnsi="Times New Roman" w:eastAsia="方正小标宋简体"/>
          <w:sz w:val="32"/>
          <w:szCs w:val="32"/>
        </w:rPr>
      </w:pPr>
      <w:r>
        <w:rPr>
          <w:rFonts w:hint="eastAsia" w:ascii="方正小标宋简体" w:hAnsi="Times New Roman" w:eastAsia="方正小标宋简体"/>
          <w:sz w:val="32"/>
          <w:szCs w:val="32"/>
        </w:rPr>
        <w:t>西昌学院人文社科类材料意识形态审核备案表</w:t>
      </w:r>
    </w:p>
    <w:tbl>
      <w:tblPr>
        <w:tblStyle w:val="12"/>
        <w:tblpPr w:leftFromText="180" w:rightFromText="180" w:vertAnchor="text" w:horzAnchor="margin" w:tblpXSpec="center" w:tblpY="40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225"/>
        <w:gridCol w:w="1350"/>
        <w:gridCol w:w="2633"/>
      </w:tblGrid>
      <w:tr w14:paraId="46EBE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314" w:type="dxa"/>
            <w:noWrap/>
            <w:vAlign w:val="center"/>
          </w:tcPr>
          <w:p w14:paraId="654F529D">
            <w:pPr>
              <w:spacing w:line="300" w:lineRule="exact"/>
              <w:jc w:val="center"/>
              <w:rPr>
                <w:rFonts w:ascii="华文仿宋" w:hAnsi="华文仿宋" w:eastAsia="华文仿宋" w:cs="华文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b/>
                <w:bCs/>
                <w:kern w:val="0"/>
                <w:sz w:val="20"/>
                <w:szCs w:val="20"/>
              </w:rPr>
              <w:t>主创人及作品名</w:t>
            </w:r>
          </w:p>
        </w:tc>
        <w:tc>
          <w:tcPr>
            <w:tcW w:w="3225" w:type="dxa"/>
            <w:noWrap/>
          </w:tcPr>
          <w:p w14:paraId="66E74F9C">
            <w:pPr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noWrap/>
          </w:tcPr>
          <w:p w14:paraId="51BD9BF7">
            <w:pPr>
              <w:spacing w:line="480" w:lineRule="auto"/>
              <w:jc w:val="center"/>
              <w:rPr>
                <w:rFonts w:ascii="华文仿宋" w:hAnsi="华文仿宋" w:eastAsia="华文仿宋" w:cs="华文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b/>
                <w:bCs/>
                <w:kern w:val="0"/>
                <w:sz w:val="20"/>
                <w:szCs w:val="20"/>
              </w:rPr>
              <w:t>申请单位</w:t>
            </w:r>
          </w:p>
        </w:tc>
        <w:tc>
          <w:tcPr>
            <w:tcW w:w="2633" w:type="dxa"/>
            <w:noWrap/>
            <w:vAlign w:val="center"/>
          </w:tcPr>
          <w:p w14:paraId="741847D1">
            <w:pPr>
              <w:jc w:val="left"/>
              <w:rPr>
                <w:rFonts w:ascii="华文仿宋" w:hAnsi="华文仿宋" w:eastAsia="华文仿宋" w:cs="华文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（作者所在学院）</w:t>
            </w:r>
          </w:p>
        </w:tc>
      </w:tr>
      <w:tr w14:paraId="4EC98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314" w:type="dxa"/>
            <w:noWrap/>
            <w:vAlign w:val="center"/>
          </w:tcPr>
          <w:p w14:paraId="41170EDB">
            <w:pPr>
              <w:spacing w:line="400" w:lineRule="exact"/>
              <w:jc w:val="center"/>
              <w:rPr>
                <w:rFonts w:ascii="华文仿宋" w:hAnsi="华文仿宋" w:eastAsia="华文仿宋" w:cs="华文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b/>
                <w:bCs/>
                <w:kern w:val="0"/>
                <w:sz w:val="20"/>
                <w:szCs w:val="20"/>
              </w:rPr>
              <w:t>类  别</w:t>
            </w:r>
          </w:p>
        </w:tc>
        <w:tc>
          <w:tcPr>
            <w:tcW w:w="7208" w:type="dxa"/>
            <w:gridSpan w:val="3"/>
            <w:noWrap/>
          </w:tcPr>
          <w:p w14:paraId="4E999B0D">
            <w:pPr>
              <w:spacing w:line="600" w:lineRule="auto"/>
              <w:jc w:val="left"/>
              <w:rPr>
                <w:rFonts w:ascii="华文仿宋" w:hAnsi="华文仿宋" w:eastAsia="华文仿宋" w:cs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  <w:t xml:space="preserve"> 影视作品     </w:t>
            </w:r>
          </w:p>
        </w:tc>
      </w:tr>
      <w:tr w14:paraId="390C5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1314" w:type="dxa"/>
            <w:noWrap/>
            <w:vAlign w:val="center"/>
          </w:tcPr>
          <w:p w14:paraId="58739A5A">
            <w:pPr>
              <w:jc w:val="center"/>
              <w:rPr>
                <w:rFonts w:ascii="华文仿宋" w:hAnsi="华文仿宋" w:eastAsia="华文仿宋" w:cs="华文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b/>
                <w:bCs/>
                <w:kern w:val="0"/>
                <w:sz w:val="20"/>
                <w:szCs w:val="20"/>
              </w:rPr>
              <w:t>内容</w:t>
            </w:r>
          </w:p>
        </w:tc>
        <w:tc>
          <w:tcPr>
            <w:tcW w:w="7208" w:type="dxa"/>
            <w:gridSpan w:val="3"/>
            <w:noWrap/>
          </w:tcPr>
          <w:p w14:paraId="3794C5C9">
            <w:pPr>
              <w:spacing w:line="400" w:lineRule="exact"/>
              <w:ind w:left="5760" w:hanging="5760" w:hangingChars="2400"/>
              <w:jc w:val="left"/>
              <w:rPr>
                <w:rFonts w:ascii="华文仿宋" w:hAnsi="华文仿宋" w:eastAsia="华文仿宋" w:cs="华文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  <w:t>1.主题：</w:t>
            </w:r>
          </w:p>
          <w:p w14:paraId="1D2017EB">
            <w:pPr>
              <w:spacing w:line="400" w:lineRule="exact"/>
              <w:ind w:left="5760" w:hanging="5760" w:hangingChars="2400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  <w:t>2.摘要：</w:t>
            </w:r>
          </w:p>
        </w:tc>
      </w:tr>
      <w:tr w14:paraId="2206F2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1314" w:type="dxa"/>
            <w:noWrap/>
            <w:vAlign w:val="center"/>
          </w:tcPr>
          <w:p w14:paraId="2748B968">
            <w:pPr>
              <w:spacing w:line="400" w:lineRule="exact"/>
              <w:jc w:val="center"/>
              <w:rPr>
                <w:rFonts w:ascii="华文仿宋" w:hAnsi="华文仿宋" w:eastAsia="华文仿宋" w:cs="华文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b/>
                <w:bCs/>
                <w:kern w:val="0"/>
                <w:sz w:val="20"/>
                <w:szCs w:val="20"/>
              </w:rPr>
              <w:t>作者承诺</w:t>
            </w:r>
          </w:p>
        </w:tc>
        <w:tc>
          <w:tcPr>
            <w:tcW w:w="7208" w:type="dxa"/>
            <w:gridSpan w:val="3"/>
            <w:noWrap/>
          </w:tcPr>
          <w:p w14:paraId="545AECD2">
            <w:pPr>
              <w:spacing w:line="400" w:lineRule="exact"/>
              <w:jc w:val="left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</w:p>
          <w:p w14:paraId="54AC5A95">
            <w:pPr>
              <w:spacing w:line="400" w:lineRule="exact"/>
              <w:ind w:left="6238" w:leftChars="456" w:hanging="5280" w:hangingChars="2200"/>
              <w:jc w:val="left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（对是否符合意识形态要求进行承诺并签字）</w:t>
            </w:r>
          </w:p>
          <w:p w14:paraId="246768ED">
            <w:pPr>
              <w:spacing w:line="400" w:lineRule="exact"/>
              <w:ind w:firstLine="2400" w:firstLineChars="1000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签字：</w:t>
            </w:r>
          </w:p>
          <w:p w14:paraId="0E9F487B">
            <w:pPr>
              <w:spacing w:line="400" w:lineRule="exact"/>
              <w:ind w:firstLine="4800" w:firstLineChars="2000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     月    日</w:t>
            </w:r>
          </w:p>
        </w:tc>
      </w:tr>
      <w:tr w14:paraId="0B1DC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7" w:hRule="atLeast"/>
        </w:trPr>
        <w:tc>
          <w:tcPr>
            <w:tcW w:w="1314" w:type="dxa"/>
            <w:noWrap/>
            <w:vAlign w:val="center"/>
          </w:tcPr>
          <w:p w14:paraId="101ECE8F">
            <w:pPr>
              <w:spacing w:line="400" w:lineRule="exact"/>
              <w:jc w:val="center"/>
              <w:rPr>
                <w:rFonts w:ascii="华文仿宋" w:hAnsi="华文仿宋" w:eastAsia="华文仿宋" w:cs="华文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b/>
                <w:bCs/>
                <w:kern w:val="0"/>
                <w:sz w:val="20"/>
                <w:szCs w:val="20"/>
              </w:rPr>
              <w:t>报送学院</w:t>
            </w:r>
            <w:r>
              <w:rPr>
                <w:rFonts w:hint="eastAsia" w:ascii="黑体" w:hAnsi="黑体" w:eastAsia="黑体" w:cs="Times New Roman"/>
                <w:b/>
                <w:bCs/>
                <w:kern w:val="0"/>
                <w:sz w:val="20"/>
                <w:szCs w:val="20"/>
                <w:lang w:eastAsia="zh-Hans"/>
              </w:rPr>
              <w:t>党委</w:t>
            </w:r>
            <w:r>
              <w:rPr>
                <w:rFonts w:hint="eastAsia" w:ascii="黑体" w:hAnsi="黑体" w:eastAsia="黑体" w:cs="Times New Roman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7208" w:type="dxa"/>
            <w:gridSpan w:val="3"/>
            <w:noWrap/>
          </w:tcPr>
          <w:p w14:paraId="2CA59CC1">
            <w:pPr>
              <w:spacing w:line="400" w:lineRule="exact"/>
              <w:jc w:val="left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</w:p>
          <w:p w14:paraId="569FE573">
            <w:pPr>
              <w:spacing w:line="400" w:lineRule="exact"/>
              <w:ind w:left="6238" w:leftChars="456" w:hanging="5280" w:hangingChars="2200"/>
              <w:jc w:val="left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（对意识形态进行审核把关）</w:t>
            </w:r>
          </w:p>
          <w:p w14:paraId="4D271CD5">
            <w:pPr>
              <w:spacing w:line="400" w:lineRule="exact"/>
              <w:jc w:val="left"/>
              <w:rPr>
                <w:rFonts w:ascii="华文仿宋" w:hAnsi="华文仿宋" w:eastAsia="华文仿宋" w:cs="华文仿宋"/>
                <w:kern w:val="0"/>
                <w:sz w:val="24"/>
                <w:szCs w:val="24"/>
              </w:rPr>
            </w:pPr>
          </w:p>
          <w:p w14:paraId="7E2AB071">
            <w:pPr>
              <w:spacing w:line="400" w:lineRule="exact"/>
              <w:ind w:left="5430" w:leftChars="1100" w:hanging="3120" w:hangingChars="1300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  <w:t>直属党组织负责人：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（签字）（ 部门公章 ）</w:t>
            </w:r>
          </w:p>
          <w:p w14:paraId="1508DFF9">
            <w:pPr>
              <w:spacing w:line="400" w:lineRule="exact"/>
              <w:ind w:firstLine="4800" w:firstLineChars="2000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年 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月 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日</w:t>
            </w:r>
          </w:p>
        </w:tc>
      </w:tr>
      <w:tr w14:paraId="2E51D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6" w:hRule="atLeast"/>
        </w:trPr>
        <w:tc>
          <w:tcPr>
            <w:tcW w:w="1314" w:type="dxa"/>
            <w:noWrap/>
            <w:vAlign w:val="center"/>
          </w:tcPr>
          <w:p w14:paraId="0C26C128">
            <w:pPr>
              <w:spacing w:line="400" w:lineRule="exact"/>
              <w:jc w:val="center"/>
              <w:rPr>
                <w:rFonts w:ascii="华文仿宋" w:hAnsi="华文仿宋" w:eastAsia="华文仿宋" w:cs="华文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b/>
                <w:bCs/>
                <w:kern w:val="0"/>
                <w:sz w:val="20"/>
                <w:szCs w:val="20"/>
              </w:rPr>
              <w:t>校团委意见</w:t>
            </w:r>
          </w:p>
        </w:tc>
        <w:tc>
          <w:tcPr>
            <w:tcW w:w="7208" w:type="dxa"/>
            <w:gridSpan w:val="3"/>
            <w:noWrap/>
          </w:tcPr>
          <w:p w14:paraId="7551A485">
            <w:pPr>
              <w:spacing w:line="400" w:lineRule="exact"/>
              <w:jc w:val="left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</w:p>
          <w:p w14:paraId="707A322C">
            <w:pPr>
              <w:spacing w:line="400" w:lineRule="exact"/>
              <w:jc w:val="left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</w:p>
          <w:p w14:paraId="11F7190E">
            <w:pPr>
              <w:spacing w:line="400" w:lineRule="exact"/>
              <w:ind w:firstLine="960" w:firstLineChars="400"/>
              <w:jc w:val="left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（对意识形态进行审核把关）</w:t>
            </w:r>
          </w:p>
          <w:p w14:paraId="0E12FE7D">
            <w:pPr>
              <w:spacing w:line="400" w:lineRule="exact"/>
              <w:ind w:firstLine="2400" w:firstLineChars="1000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校团委负责人：（签字）（ 部门公章 ）</w:t>
            </w:r>
          </w:p>
          <w:p w14:paraId="2BEB80A8">
            <w:pPr>
              <w:spacing w:line="400" w:lineRule="exact"/>
              <w:ind w:firstLine="4800" w:firstLineChars="2000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年 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月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 日</w:t>
            </w:r>
          </w:p>
        </w:tc>
      </w:tr>
      <w:tr w14:paraId="73D33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9" w:hRule="atLeast"/>
        </w:trPr>
        <w:tc>
          <w:tcPr>
            <w:tcW w:w="1314" w:type="dxa"/>
            <w:noWrap/>
            <w:vAlign w:val="center"/>
          </w:tcPr>
          <w:p w14:paraId="7F4438D9">
            <w:pPr>
              <w:spacing w:line="400" w:lineRule="exact"/>
              <w:jc w:val="center"/>
              <w:rPr>
                <w:rFonts w:ascii="黑体" w:hAnsi="黑体" w:eastAsia="黑体" w:cs="Times New Roman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b/>
                <w:bCs/>
                <w:kern w:val="0"/>
                <w:sz w:val="20"/>
                <w:szCs w:val="20"/>
              </w:rPr>
              <w:t>宣传部意见</w:t>
            </w:r>
          </w:p>
          <w:p w14:paraId="2516DF7E">
            <w:pPr>
              <w:spacing w:line="400" w:lineRule="exact"/>
              <w:jc w:val="left"/>
              <w:rPr>
                <w:rFonts w:ascii="华文仿宋" w:hAnsi="华文仿宋" w:eastAsia="华文仿宋" w:cs="华文仿宋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7208" w:type="dxa"/>
            <w:gridSpan w:val="3"/>
            <w:noWrap/>
          </w:tcPr>
          <w:p w14:paraId="2399A0C9">
            <w:pPr>
              <w:spacing w:line="400" w:lineRule="exact"/>
              <w:jc w:val="left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</w:p>
          <w:p w14:paraId="73927B9A">
            <w:pPr>
              <w:spacing w:line="400" w:lineRule="exact"/>
              <w:ind w:left="6238" w:leftChars="456" w:hanging="5280" w:hangingChars="2200"/>
              <w:jc w:val="left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（对意识形态进行审核把关）</w:t>
            </w:r>
          </w:p>
          <w:p w14:paraId="2C8F3B08">
            <w:pPr>
              <w:spacing w:line="400" w:lineRule="exact"/>
              <w:jc w:val="left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审查小组审核人员（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签字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）</w:t>
            </w:r>
            <w:r>
              <w:rPr>
                <w:rFonts w:hint="eastAsia" w:ascii="仿宋" w:hAnsi="仿宋" w:eastAsia="仿宋" w:cs="仿宋"/>
                <w:color w:val="FF0000"/>
                <w:kern w:val="0"/>
                <w:sz w:val="24"/>
                <w:szCs w:val="24"/>
              </w:rPr>
              <w:t>：</w:t>
            </w:r>
          </w:p>
          <w:p w14:paraId="3AC1EFD9">
            <w:pPr>
              <w:spacing w:line="4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  <w:p w14:paraId="0E62EFBD">
            <w:pPr>
              <w:spacing w:line="400" w:lineRule="exact"/>
              <w:ind w:firstLine="2400" w:firstLineChars="1000"/>
              <w:jc w:val="left"/>
              <w:rPr>
                <w:rFonts w:ascii="仿宋" w:hAnsi="仿宋" w:eastAsia="仿宋" w:cs="仿宋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宣传部</w:t>
            </w:r>
            <w:r>
              <w:rPr>
                <w:rFonts w:hint="eastAsia" w:ascii="华文仿宋" w:hAnsi="华文仿宋" w:eastAsia="华文仿宋" w:cs="华文仿宋"/>
                <w:kern w:val="0"/>
                <w:sz w:val="24"/>
                <w:szCs w:val="24"/>
              </w:rPr>
              <w:t>负责人：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（签字）（ 部门公章 ）</w:t>
            </w:r>
          </w:p>
          <w:p w14:paraId="6E22203D">
            <w:pPr>
              <w:spacing w:line="400" w:lineRule="exact"/>
              <w:ind w:firstLine="4800" w:firstLineChars="2000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年 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 xml:space="preserve">月   </w:t>
            </w:r>
            <w:r>
              <w:rPr>
                <w:rFonts w:ascii="仿宋" w:hAnsi="仿宋" w:eastAsia="仿宋" w:cs="仿宋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日</w:t>
            </w:r>
          </w:p>
        </w:tc>
      </w:tr>
    </w:tbl>
    <w:p w14:paraId="43F114D0">
      <w:pPr>
        <w:jc w:val="left"/>
        <w:rPr>
          <w:rFonts w:ascii="黑体" w:hAnsi="黑体" w:eastAsia="黑体" w:cs="黑体"/>
          <w:sz w:val="36"/>
          <w:szCs w:val="44"/>
        </w:rPr>
      </w:pPr>
    </w:p>
    <w:p w14:paraId="1572C4D9">
      <w:pPr>
        <w:spacing w:line="240" w:lineRule="exact"/>
        <w:ind w:firstLine="420" w:firstLineChars="200"/>
        <w:jc w:val="left"/>
        <w:rPr>
          <w:rFonts w:ascii="Times New Roman" w:hAnsi="Times New Roman" w:eastAsia="宋体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Times New Roman"/>
          <w:color w:val="000000"/>
          <w:kern w:val="0"/>
          <w:szCs w:val="21"/>
        </w:rPr>
        <w:t>注：1.关注涉及国家主权、社会安定、民族宗教、重大革命题材和历史题材等内容，审核其是否存在违反宪法法律、破坏民族团结、宣扬宗教迷信、意识形态等方面的问题；2.关注各类社会思潮、民族宗教等重点领域，以及政治敏感问题、社会热点问题，特别是涉及中央主要领导相关表述，是否存在意识形态问题</w:t>
      </w:r>
      <w:r>
        <w:rPr>
          <w:rFonts w:hint="eastAsia" w:ascii="宋体" w:hAnsi="宋体" w:eastAsia="宋体" w:cs="Times New Roman"/>
          <w:color w:val="000000"/>
          <w:kern w:val="0"/>
          <w:szCs w:val="21"/>
          <w:shd w:val="clear" w:color="auto" w:fill="FFFFFF"/>
        </w:rPr>
        <w:t>。</w:t>
      </w:r>
    </w:p>
    <w:p w14:paraId="3EBB8FA8">
      <w:pPr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附件3</w:t>
      </w:r>
    </w:p>
    <w:p w14:paraId="5910581C">
      <w:pPr>
        <w:jc w:val="center"/>
        <w:rPr>
          <w:rFonts w:ascii="方正小标宋简体" w:hAnsi="Times New Roman" w:eastAsia="方正小标宋简体"/>
          <w:sz w:val="32"/>
          <w:szCs w:val="32"/>
        </w:rPr>
      </w:pPr>
      <w:r>
        <w:rPr>
          <w:rFonts w:hint="eastAsia" w:ascii="方正小标宋简体" w:hAnsi="Times New Roman" w:eastAsia="方正小标宋简体"/>
          <w:sz w:val="32"/>
          <w:szCs w:val="32"/>
        </w:rPr>
        <w:t>西昌学院202</w:t>
      </w:r>
      <w:r>
        <w:rPr>
          <w:rFonts w:hint="eastAsia" w:ascii="宋体" w:hAnsi="宋体" w:eastAsia="宋体" w:cs="宋体"/>
          <w:sz w:val="32"/>
          <w:szCs w:val="32"/>
        </w:rPr>
        <w:t>5</w:t>
      </w:r>
      <w:r>
        <w:rPr>
          <w:rFonts w:hint="eastAsia" w:ascii="方正小标宋简体" w:hAnsi="Times New Roman" w:eastAsia="方正小标宋简体"/>
          <w:sz w:val="32"/>
          <w:szCs w:val="32"/>
        </w:rPr>
        <w:t>年“我的西院我来秀”短视频创作大赛推荐汇总表</w:t>
      </w:r>
    </w:p>
    <w:p w14:paraId="2C0B62D2">
      <w:pPr>
        <w:jc w:val="left"/>
        <w:rPr>
          <w:rFonts w:ascii="宋体" w:hAnsi="宋体" w:eastAsia="宋体"/>
        </w:rPr>
      </w:pPr>
    </w:p>
    <w:p w14:paraId="635FE6E0">
      <w:pPr>
        <w:jc w:val="left"/>
        <w:rPr>
          <w:rFonts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kern w:val="0"/>
          <w:sz w:val="24"/>
          <w:szCs w:val="24"/>
        </w:rPr>
        <w:t>二级学院</w:t>
      </w:r>
      <w:r>
        <w:rPr>
          <w:rFonts w:hint="eastAsia" w:ascii="仿宋" w:hAnsi="仿宋" w:eastAsia="仿宋"/>
          <w:kern w:val="0"/>
          <w:sz w:val="24"/>
          <w:szCs w:val="24"/>
          <w:lang w:eastAsia="zh-Hans"/>
        </w:rPr>
        <w:t>党</w:t>
      </w:r>
      <w:r>
        <w:rPr>
          <w:rFonts w:hint="eastAsia" w:ascii="仿宋" w:hAnsi="仿宋" w:eastAsia="仿宋"/>
          <w:kern w:val="0"/>
          <w:sz w:val="24"/>
          <w:szCs w:val="24"/>
        </w:rPr>
        <w:t>委：</w:t>
      </w:r>
      <w:r>
        <w:rPr>
          <w:rFonts w:hint="eastAsia" w:ascii="仿宋" w:hAnsi="仿宋" w:eastAsia="仿宋"/>
          <w:kern w:val="0"/>
          <w:sz w:val="24"/>
          <w:szCs w:val="24"/>
          <w:u w:val="single"/>
        </w:rPr>
        <w:t xml:space="preserve"> </w:t>
      </w:r>
      <w:r>
        <w:rPr>
          <w:rFonts w:ascii="仿宋" w:hAnsi="仿宋" w:eastAsia="仿宋"/>
          <w:kern w:val="0"/>
          <w:sz w:val="24"/>
          <w:szCs w:val="24"/>
          <w:u w:val="single"/>
        </w:rPr>
        <w:t xml:space="preserve">       </w:t>
      </w:r>
      <w:r>
        <w:rPr>
          <w:rFonts w:hint="eastAsia" w:ascii="仿宋" w:hAnsi="仿宋" w:eastAsia="仿宋"/>
          <w:kern w:val="0"/>
          <w:sz w:val="24"/>
          <w:szCs w:val="24"/>
        </w:rPr>
        <w:t xml:space="preserve">（盖章） </w:t>
      </w:r>
      <w:r>
        <w:rPr>
          <w:rFonts w:ascii="仿宋" w:hAnsi="仿宋" w:eastAsia="仿宋"/>
          <w:kern w:val="0"/>
          <w:sz w:val="24"/>
          <w:szCs w:val="24"/>
        </w:rPr>
        <w:t xml:space="preserve">         </w:t>
      </w:r>
      <w:r>
        <w:rPr>
          <w:rFonts w:hint="eastAsia" w:ascii="仿宋" w:hAnsi="仿宋" w:eastAsia="仿宋"/>
          <w:kern w:val="0"/>
          <w:sz w:val="24"/>
          <w:szCs w:val="24"/>
        </w:rPr>
        <w:t>填表人：</w:t>
      </w:r>
      <w:r>
        <w:rPr>
          <w:rFonts w:hint="eastAsia" w:ascii="仿宋" w:hAnsi="仿宋" w:eastAsia="仿宋"/>
          <w:kern w:val="0"/>
          <w:sz w:val="24"/>
          <w:szCs w:val="24"/>
          <w:u w:val="single"/>
        </w:rPr>
        <w:t xml:space="preserve"> </w:t>
      </w:r>
      <w:r>
        <w:rPr>
          <w:rFonts w:ascii="仿宋" w:hAnsi="仿宋" w:eastAsia="仿宋"/>
          <w:kern w:val="0"/>
          <w:sz w:val="24"/>
          <w:szCs w:val="24"/>
          <w:u w:val="single"/>
        </w:rPr>
        <w:t xml:space="preserve">             </w:t>
      </w:r>
      <w:r>
        <w:rPr>
          <w:rFonts w:ascii="仿宋" w:hAnsi="仿宋" w:eastAsia="仿宋"/>
          <w:kern w:val="0"/>
          <w:sz w:val="24"/>
          <w:szCs w:val="24"/>
        </w:rPr>
        <w:t xml:space="preserve">   </w:t>
      </w:r>
      <w:r>
        <w:rPr>
          <w:rFonts w:hint="eastAsia" w:ascii="仿宋" w:hAnsi="仿宋" w:eastAsia="仿宋"/>
          <w:kern w:val="0"/>
          <w:sz w:val="24"/>
          <w:szCs w:val="24"/>
        </w:rPr>
        <w:t>电话：</w:t>
      </w:r>
      <w:r>
        <w:rPr>
          <w:rFonts w:hint="eastAsia" w:ascii="仿宋" w:hAnsi="仿宋" w:eastAsia="仿宋"/>
          <w:kern w:val="0"/>
          <w:sz w:val="24"/>
          <w:szCs w:val="24"/>
          <w:u w:val="single"/>
        </w:rPr>
        <w:t xml:space="preserve"> </w:t>
      </w:r>
      <w:r>
        <w:rPr>
          <w:rFonts w:ascii="仿宋" w:hAnsi="仿宋" w:eastAsia="仿宋"/>
          <w:kern w:val="0"/>
          <w:sz w:val="24"/>
          <w:szCs w:val="24"/>
          <w:u w:val="single"/>
        </w:rPr>
        <w:t xml:space="preserve">       </w:t>
      </w:r>
      <w:r>
        <w:rPr>
          <w:rFonts w:hint="eastAsia" w:ascii="仿宋" w:hAnsi="仿宋" w:eastAsia="仿宋"/>
          <w:kern w:val="0"/>
          <w:sz w:val="24"/>
          <w:szCs w:val="24"/>
          <w:u w:val="single"/>
        </w:rPr>
        <w:t xml:space="preserve"> </w:t>
      </w:r>
      <w:r>
        <w:rPr>
          <w:rFonts w:ascii="仿宋" w:hAnsi="仿宋" w:eastAsia="仿宋"/>
          <w:kern w:val="0"/>
          <w:sz w:val="24"/>
          <w:szCs w:val="24"/>
          <w:u w:val="single"/>
        </w:rPr>
        <w:t xml:space="preserve">  </w:t>
      </w:r>
    </w:p>
    <w:tbl>
      <w:tblPr>
        <w:tblStyle w:val="7"/>
        <w:tblW w:w="136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56"/>
        <w:gridCol w:w="997"/>
        <w:gridCol w:w="1497"/>
        <w:gridCol w:w="1663"/>
        <w:gridCol w:w="2164"/>
        <w:gridCol w:w="1497"/>
        <w:gridCol w:w="1331"/>
        <w:gridCol w:w="1331"/>
      </w:tblGrid>
      <w:tr w14:paraId="5C555B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3156" w:type="dxa"/>
            <w:vMerge w:val="restart"/>
            <w:vAlign w:val="center"/>
          </w:tcPr>
          <w:p w14:paraId="0F86AC8D">
            <w:pPr>
              <w:jc w:val="center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作品名称</w:t>
            </w:r>
          </w:p>
        </w:tc>
        <w:tc>
          <w:tcPr>
            <w:tcW w:w="997" w:type="dxa"/>
            <w:vMerge w:val="restart"/>
            <w:vAlign w:val="center"/>
          </w:tcPr>
          <w:p w14:paraId="3D8CD8C3">
            <w:pPr>
              <w:jc w:val="center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团队</w:t>
            </w:r>
          </w:p>
          <w:p w14:paraId="4C62FA16">
            <w:pPr>
              <w:jc w:val="center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负责人</w:t>
            </w:r>
          </w:p>
        </w:tc>
        <w:tc>
          <w:tcPr>
            <w:tcW w:w="1497" w:type="dxa"/>
            <w:vMerge w:val="restart"/>
            <w:vAlign w:val="center"/>
          </w:tcPr>
          <w:p w14:paraId="7E86477D">
            <w:pPr>
              <w:jc w:val="center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团队成员</w:t>
            </w:r>
          </w:p>
        </w:tc>
        <w:tc>
          <w:tcPr>
            <w:tcW w:w="1663" w:type="dxa"/>
            <w:vMerge w:val="restart"/>
            <w:vAlign w:val="center"/>
          </w:tcPr>
          <w:p w14:paraId="0DE24958">
            <w:pPr>
              <w:jc w:val="center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二级学院</w:t>
            </w:r>
          </w:p>
        </w:tc>
        <w:tc>
          <w:tcPr>
            <w:tcW w:w="2164" w:type="dxa"/>
            <w:vMerge w:val="restart"/>
            <w:vAlign w:val="center"/>
          </w:tcPr>
          <w:p w14:paraId="777983FB">
            <w:pPr>
              <w:jc w:val="center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年级、专业、班级</w:t>
            </w:r>
          </w:p>
        </w:tc>
        <w:tc>
          <w:tcPr>
            <w:tcW w:w="1497" w:type="dxa"/>
            <w:vMerge w:val="restart"/>
            <w:vAlign w:val="center"/>
          </w:tcPr>
          <w:p w14:paraId="0DCDC64F">
            <w:pPr>
              <w:jc w:val="center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331" w:type="dxa"/>
            <w:vMerge w:val="restart"/>
            <w:vAlign w:val="center"/>
          </w:tcPr>
          <w:p w14:paraId="37BA7EFC">
            <w:pPr>
              <w:jc w:val="center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指导教师</w:t>
            </w:r>
          </w:p>
        </w:tc>
        <w:tc>
          <w:tcPr>
            <w:tcW w:w="1331" w:type="dxa"/>
            <w:vMerge w:val="restart"/>
            <w:vAlign w:val="center"/>
          </w:tcPr>
          <w:p w14:paraId="02F3014D">
            <w:pPr>
              <w:jc w:val="center"/>
              <w:rPr>
                <w:rFonts w:ascii="黑体" w:hAnsi="黑体" w:eastAsia="黑体" w:cs="Times New Roman"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Times New Roman"/>
                <w:kern w:val="0"/>
                <w:sz w:val="20"/>
                <w:szCs w:val="20"/>
              </w:rPr>
              <w:t>联系电话</w:t>
            </w:r>
          </w:p>
        </w:tc>
      </w:tr>
      <w:tr w14:paraId="6435D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3156" w:type="dxa"/>
            <w:vMerge w:val="continue"/>
            <w:vAlign w:val="center"/>
          </w:tcPr>
          <w:p w14:paraId="6017EC5C">
            <w:pPr>
              <w:jc w:val="center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Merge w:val="continue"/>
            <w:vAlign w:val="center"/>
          </w:tcPr>
          <w:p w14:paraId="47C96574">
            <w:pPr>
              <w:jc w:val="center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Merge w:val="continue"/>
            <w:vAlign w:val="center"/>
          </w:tcPr>
          <w:p w14:paraId="50C24D94">
            <w:pPr>
              <w:jc w:val="center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663" w:type="dxa"/>
            <w:vMerge w:val="continue"/>
            <w:vAlign w:val="center"/>
          </w:tcPr>
          <w:p w14:paraId="57C94226">
            <w:pPr>
              <w:jc w:val="center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2164" w:type="dxa"/>
            <w:vMerge w:val="continue"/>
            <w:vAlign w:val="center"/>
          </w:tcPr>
          <w:p w14:paraId="27CEA1D9">
            <w:pPr>
              <w:jc w:val="center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Merge w:val="continue"/>
            <w:vAlign w:val="center"/>
          </w:tcPr>
          <w:p w14:paraId="2AC0B91C">
            <w:pPr>
              <w:jc w:val="center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Merge w:val="continue"/>
            <w:vAlign w:val="center"/>
          </w:tcPr>
          <w:p w14:paraId="5DBEF697">
            <w:pPr>
              <w:jc w:val="center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Merge w:val="continue"/>
            <w:vAlign w:val="center"/>
          </w:tcPr>
          <w:p w14:paraId="1A8908B1">
            <w:pPr>
              <w:jc w:val="center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</w:tr>
      <w:tr w14:paraId="6D3AD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56" w:type="dxa"/>
            <w:vAlign w:val="center"/>
          </w:tcPr>
          <w:p w14:paraId="38DA48D6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14:paraId="709DCF9A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2C0553E0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663" w:type="dxa"/>
            <w:vAlign w:val="center"/>
          </w:tcPr>
          <w:p w14:paraId="3C284397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2164" w:type="dxa"/>
            <w:vAlign w:val="center"/>
          </w:tcPr>
          <w:p w14:paraId="06C05A6D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25B3A29B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79DF5611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4A5B0205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</w:tr>
      <w:tr w14:paraId="0F1B7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56" w:type="dxa"/>
            <w:vAlign w:val="center"/>
          </w:tcPr>
          <w:p w14:paraId="27EBD786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14:paraId="21429162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133DF90E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663" w:type="dxa"/>
            <w:vAlign w:val="center"/>
          </w:tcPr>
          <w:p w14:paraId="640C773D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2164" w:type="dxa"/>
            <w:vAlign w:val="center"/>
          </w:tcPr>
          <w:p w14:paraId="0C1314DE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2656BB4C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3A69A878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10894D9B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</w:tr>
      <w:tr w14:paraId="0D25DF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56" w:type="dxa"/>
            <w:vAlign w:val="center"/>
          </w:tcPr>
          <w:p w14:paraId="69338045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14:paraId="73915613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508D801B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663" w:type="dxa"/>
            <w:vAlign w:val="center"/>
          </w:tcPr>
          <w:p w14:paraId="1C5A7895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2164" w:type="dxa"/>
            <w:vAlign w:val="center"/>
          </w:tcPr>
          <w:p w14:paraId="231B9A22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1EFC1D46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1E1B232D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28CFFBAA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</w:tr>
      <w:tr w14:paraId="4A8F8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56" w:type="dxa"/>
            <w:vAlign w:val="center"/>
          </w:tcPr>
          <w:p w14:paraId="59E22C13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14:paraId="143177EA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349A644B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663" w:type="dxa"/>
            <w:vAlign w:val="center"/>
          </w:tcPr>
          <w:p w14:paraId="245D177A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2164" w:type="dxa"/>
            <w:vAlign w:val="center"/>
          </w:tcPr>
          <w:p w14:paraId="2BB613AF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4C47836E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14233FBF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143609AB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</w:tr>
      <w:tr w14:paraId="4DE15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56" w:type="dxa"/>
            <w:vAlign w:val="center"/>
          </w:tcPr>
          <w:p w14:paraId="25717849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14:paraId="071F3474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14C40E70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663" w:type="dxa"/>
            <w:vAlign w:val="center"/>
          </w:tcPr>
          <w:p w14:paraId="2EDB364C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2164" w:type="dxa"/>
            <w:vAlign w:val="center"/>
          </w:tcPr>
          <w:p w14:paraId="165E4E9C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723EB281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5139080E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07713EF1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</w:tr>
      <w:tr w14:paraId="5FC79A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56" w:type="dxa"/>
            <w:vAlign w:val="center"/>
          </w:tcPr>
          <w:p w14:paraId="1DF24439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14:paraId="21D436D9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074E5967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663" w:type="dxa"/>
            <w:vAlign w:val="center"/>
          </w:tcPr>
          <w:p w14:paraId="4610A954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2164" w:type="dxa"/>
            <w:vAlign w:val="center"/>
          </w:tcPr>
          <w:p w14:paraId="643430DB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38825FF4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2C36F0DA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63A89D04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</w:tr>
      <w:tr w14:paraId="41049C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56" w:type="dxa"/>
            <w:vAlign w:val="center"/>
          </w:tcPr>
          <w:p w14:paraId="71410576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14:paraId="657814B7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14E5510D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663" w:type="dxa"/>
            <w:vAlign w:val="center"/>
          </w:tcPr>
          <w:p w14:paraId="0E25AAF1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2164" w:type="dxa"/>
            <w:vAlign w:val="center"/>
          </w:tcPr>
          <w:p w14:paraId="5156020D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74754D8D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290BE48B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6616E335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</w:tr>
      <w:tr w14:paraId="1807DE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56" w:type="dxa"/>
            <w:vAlign w:val="center"/>
          </w:tcPr>
          <w:p w14:paraId="09754FC5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14:paraId="7D53F819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6FDCE31D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663" w:type="dxa"/>
            <w:vAlign w:val="center"/>
          </w:tcPr>
          <w:p w14:paraId="4FCFBA61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2164" w:type="dxa"/>
            <w:vAlign w:val="center"/>
          </w:tcPr>
          <w:p w14:paraId="6B8EC354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4EECB3E7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195AC746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23E288AA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</w:tr>
      <w:tr w14:paraId="3DCFE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56" w:type="dxa"/>
            <w:vAlign w:val="center"/>
          </w:tcPr>
          <w:p w14:paraId="7765372D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14:paraId="0ED82380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36D33644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663" w:type="dxa"/>
            <w:vAlign w:val="center"/>
          </w:tcPr>
          <w:p w14:paraId="19C44438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2164" w:type="dxa"/>
            <w:vAlign w:val="center"/>
          </w:tcPr>
          <w:p w14:paraId="5F347659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26241AF8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63216D47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611876B8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</w:tr>
      <w:tr w14:paraId="286EB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56" w:type="dxa"/>
            <w:vAlign w:val="center"/>
          </w:tcPr>
          <w:p w14:paraId="77554784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14:paraId="631202B0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63AB74B5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663" w:type="dxa"/>
            <w:vAlign w:val="center"/>
          </w:tcPr>
          <w:p w14:paraId="591CA52E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2164" w:type="dxa"/>
            <w:vAlign w:val="center"/>
          </w:tcPr>
          <w:p w14:paraId="0B640FBA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7500C4EF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40510172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2229A070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</w:tr>
      <w:tr w14:paraId="764C4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56" w:type="dxa"/>
            <w:vAlign w:val="center"/>
          </w:tcPr>
          <w:p w14:paraId="4A781617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14:paraId="2927FD8F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1A7D9517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663" w:type="dxa"/>
            <w:vAlign w:val="center"/>
          </w:tcPr>
          <w:p w14:paraId="5CDEE81D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2164" w:type="dxa"/>
            <w:vAlign w:val="center"/>
          </w:tcPr>
          <w:p w14:paraId="7BE486A7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57A1D22C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3015A22C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2DBCB77F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</w:tr>
      <w:tr w14:paraId="39C26B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56" w:type="dxa"/>
            <w:vAlign w:val="center"/>
          </w:tcPr>
          <w:p w14:paraId="4406BC09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14:paraId="5FF1034D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579239D2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663" w:type="dxa"/>
            <w:vAlign w:val="center"/>
          </w:tcPr>
          <w:p w14:paraId="1270C2C4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2164" w:type="dxa"/>
            <w:vAlign w:val="center"/>
          </w:tcPr>
          <w:p w14:paraId="541CBE54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5684BB0D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7DB25875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44010383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</w:tr>
      <w:tr w14:paraId="21154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56" w:type="dxa"/>
            <w:vAlign w:val="center"/>
          </w:tcPr>
          <w:p w14:paraId="4E795E6D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14:paraId="1C5925B2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30FAC861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663" w:type="dxa"/>
            <w:vAlign w:val="center"/>
          </w:tcPr>
          <w:p w14:paraId="2DA640B4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2164" w:type="dxa"/>
            <w:vAlign w:val="center"/>
          </w:tcPr>
          <w:p w14:paraId="2CA76430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1AA07714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3B5DCB96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7A46E5BB">
            <w:pPr>
              <w:jc w:val="left"/>
              <w:rPr>
                <w:rFonts w:ascii="仿宋" w:hAnsi="仿宋" w:eastAsia="仿宋" w:cs="Times New Roman"/>
                <w:kern w:val="0"/>
                <w:sz w:val="20"/>
                <w:szCs w:val="20"/>
              </w:rPr>
            </w:pPr>
          </w:p>
        </w:tc>
      </w:tr>
      <w:tr w14:paraId="493B1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56" w:type="dxa"/>
            <w:vAlign w:val="center"/>
          </w:tcPr>
          <w:p w14:paraId="71BE4EA7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14:paraId="2FC97810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254BD396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663" w:type="dxa"/>
            <w:vAlign w:val="center"/>
          </w:tcPr>
          <w:p w14:paraId="731F1A80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164" w:type="dxa"/>
            <w:vAlign w:val="center"/>
          </w:tcPr>
          <w:p w14:paraId="7B7EF4DF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3FAA2649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4C1B8C3D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0B99E281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 w14:paraId="05C5C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3156" w:type="dxa"/>
            <w:vAlign w:val="center"/>
          </w:tcPr>
          <w:p w14:paraId="66BB61B2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14:paraId="7700B18C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3F20419F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663" w:type="dxa"/>
            <w:vAlign w:val="center"/>
          </w:tcPr>
          <w:p w14:paraId="3F56505E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164" w:type="dxa"/>
            <w:vAlign w:val="center"/>
          </w:tcPr>
          <w:p w14:paraId="79FA55FA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520CBF26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27A3705D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4C5E5741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  <w:tr w14:paraId="2AC98C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3156" w:type="dxa"/>
            <w:vAlign w:val="center"/>
          </w:tcPr>
          <w:p w14:paraId="6157D164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14:paraId="0D9C54EA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5F23A8F3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663" w:type="dxa"/>
            <w:vAlign w:val="center"/>
          </w:tcPr>
          <w:p w14:paraId="5B644720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164" w:type="dxa"/>
            <w:vAlign w:val="center"/>
          </w:tcPr>
          <w:p w14:paraId="03CABF93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497" w:type="dxa"/>
            <w:vAlign w:val="center"/>
          </w:tcPr>
          <w:p w14:paraId="315B6711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53FA089F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1331" w:type="dxa"/>
            <w:vAlign w:val="center"/>
          </w:tcPr>
          <w:p w14:paraId="54000B65">
            <w:pPr>
              <w:jc w:val="left"/>
              <w:rPr>
                <w:rFonts w:ascii="宋体" w:hAnsi="宋体" w:eastAsia="宋体" w:cs="Times New Roman"/>
                <w:kern w:val="0"/>
                <w:sz w:val="20"/>
                <w:szCs w:val="20"/>
              </w:rPr>
            </w:pPr>
          </w:p>
        </w:tc>
      </w:tr>
    </w:tbl>
    <w:p w14:paraId="501B6237">
      <w:pPr>
        <w:rPr>
          <w:rFonts w:ascii="Times New Roman" w:hAnsi="Times New Roman" w:eastAsia="仿宋"/>
          <w:sz w:val="32"/>
          <w:szCs w:val="32"/>
        </w:rPr>
        <w:sectPr>
          <w:pgSz w:w="16838" w:h="11906" w:orient="landscape"/>
          <w:pgMar w:top="1797" w:right="1440" w:bottom="1797" w:left="1440" w:header="851" w:footer="992" w:gutter="0"/>
          <w:cols w:space="425" w:num="1"/>
          <w:docGrid w:linePitch="312" w:charSpace="0"/>
        </w:sectPr>
      </w:pPr>
    </w:p>
    <w:p w14:paraId="41ACC077">
      <w:pPr>
        <w:rPr>
          <w:rFonts w:ascii="仿宋" w:hAnsi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9976211-E241-450C-9A1F-F77C1A53B17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1F50DA60-F891-48AD-AC05-168AC240F79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EDD2A95B-3014-4A0B-9E74-3206261B4C3B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9EA31D1D-2528-47B2-B9F5-9F64589353CA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5" w:fontKey="{AD7520A4-C4A6-4B66-874A-4B9013492DB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13F9A7">
    <w:pPr>
      <w:pStyle w:val="3"/>
      <w:jc w:val="center"/>
      <w:rPr>
        <w:rFonts w:ascii="Times New Roman" w:hAnsi="Times New Roman" w:cs="Times New Roma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C11698">
                          <w:pPr>
                            <w:pStyle w:val="3"/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仿宋" w:hAnsi="仿宋" w:eastAsia="仿宋" w:cs="仿宋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C11698">
                    <w:pPr>
                      <w:pStyle w:val="3"/>
                      <w:rPr>
                        <w:rFonts w:ascii="仿宋" w:hAnsi="仿宋" w:eastAsia="仿宋" w:cs="仿宋"/>
                        <w:sz w:val="28"/>
                        <w:szCs w:val="28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仿宋" w:hAnsi="仿宋" w:eastAsia="仿宋" w:cs="仿宋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sdt>
      <w:sdtPr>
        <w:id w:val="1384446578"/>
      </w:sdtPr>
      <w:sdtEndPr>
        <w:rPr>
          <w:rFonts w:ascii="Times New Roman" w:hAnsi="Times New Roman" w:cs="Times New Roman"/>
        </w:rPr>
      </w:sdtEndPr>
      <w:sdtContent/>
    </w:sdt>
  </w:p>
  <w:p w14:paraId="21107F31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E3YzFhMWM0OWM3OWRlYWM5YzQ0YzY5ODZjYWI1Y2EifQ=="/>
  </w:docVars>
  <w:rsids>
    <w:rsidRoot w:val="002A240B"/>
    <w:rsid w:val="00017DCE"/>
    <w:rsid w:val="000218E9"/>
    <w:rsid w:val="000C29FD"/>
    <w:rsid w:val="00170EC5"/>
    <w:rsid w:val="002207BE"/>
    <w:rsid w:val="0028445B"/>
    <w:rsid w:val="002A240B"/>
    <w:rsid w:val="002C083F"/>
    <w:rsid w:val="002F7015"/>
    <w:rsid w:val="002F756C"/>
    <w:rsid w:val="00552631"/>
    <w:rsid w:val="005555EF"/>
    <w:rsid w:val="00606FD0"/>
    <w:rsid w:val="00696846"/>
    <w:rsid w:val="007D222C"/>
    <w:rsid w:val="00866215"/>
    <w:rsid w:val="008A3D26"/>
    <w:rsid w:val="008D2A84"/>
    <w:rsid w:val="008E4F2D"/>
    <w:rsid w:val="009106EB"/>
    <w:rsid w:val="00926D6B"/>
    <w:rsid w:val="00996E41"/>
    <w:rsid w:val="009B2835"/>
    <w:rsid w:val="009E2DCC"/>
    <w:rsid w:val="00A1686A"/>
    <w:rsid w:val="00A27725"/>
    <w:rsid w:val="00A45B68"/>
    <w:rsid w:val="00B1560C"/>
    <w:rsid w:val="00B17F69"/>
    <w:rsid w:val="00B60E65"/>
    <w:rsid w:val="00C65C29"/>
    <w:rsid w:val="00CB1248"/>
    <w:rsid w:val="00CB2153"/>
    <w:rsid w:val="00D14A19"/>
    <w:rsid w:val="00D65297"/>
    <w:rsid w:val="00E07DDE"/>
    <w:rsid w:val="00F225E8"/>
    <w:rsid w:val="00F44801"/>
    <w:rsid w:val="05D22075"/>
    <w:rsid w:val="0A6052F3"/>
    <w:rsid w:val="0D0E29D2"/>
    <w:rsid w:val="15EE6620"/>
    <w:rsid w:val="16437F5B"/>
    <w:rsid w:val="1E9A3A72"/>
    <w:rsid w:val="22E40B1E"/>
    <w:rsid w:val="2D8C0902"/>
    <w:rsid w:val="4B960DA5"/>
    <w:rsid w:val="4BA211C0"/>
    <w:rsid w:val="591B0D05"/>
    <w:rsid w:val="5E4A6B29"/>
    <w:rsid w:val="618C0E9E"/>
    <w:rsid w:val="78DA2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3"/>
    <w:qFormat/>
    <w:uiPriority w:val="99"/>
    <w:rPr>
      <w:sz w:val="18"/>
      <w:szCs w:val="18"/>
    </w:rPr>
  </w:style>
  <w:style w:type="table" w:customStyle="1" w:styleId="12">
    <w:name w:val="网格型1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font31"/>
    <w:basedOn w:val="8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4">
    <w:name w:val="font21"/>
    <w:basedOn w:val="8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5">
    <w:name w:val="批注框文本 Char"/>
    <w:basedOn w:val="8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1911</Words>
  <Characters>1986</Characters>
  <Lines>17</Lines>
  <Paragraphs>4</Paragraphs>
  <TotalTime>26</TotalTime>
  <ScaleCrop>false</ScaleCrop>
  <LinksUpToDate>false</LinksUpToDate>
  <CharactersWithSpaces>2168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2024-03-06T05:40:00Z</dcterms:created>
  <dc:creator>梦婷 洪</dc:creator>
  <cp:lastModifiedBy>团委公号</cp:lastModifiedBy>
  <cp:lastPrinted>2024-03-12T08:14:00Z</cp:lastPrinted>
  <dcterms:modified xsi:type="dcterms:W3CDTF">2025-03-21T08:32:25Z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eyJoZGlkIjoiZjkwOTAwMGE3YjlkNDM5N2YzZmQyNDg5NDlkNTY1NzkiLCJ1c2VySWQiOiIxMDc0NjM0NCJ9</vt:lpwstr>
  </property>
  <property fmtid="{D5CDD505-2E9C-101B-9397-08002B2CF9AE}" pid="3" name="KSOProductBuildVer">
    <vt:lpwstr>2052-12.1.0.20305</vt:lpwstr>
  </property>
  <property fmtid="{D5CDD505-2E9C-101B-9397-08002B2CF9AE}" pid="4" name="ICV">
    <vt:lpwstr>A7633D20A7664D16A32E7F9310879D1E_13</vt:lpwstr>
  </property>
  <property fmtid="{D5CDD505-2E9C-101B-9397-08002B2CF9AE}" pid="5" name="hmcheck_markmode">
    <vt:i4>0</vt:i4>
  </property>
  <property fmtid="{D5CDD505-2E9C-101B-9397-08002B2CF9AE}" pid="6" name="hmcheck_taskpanetype">
    <vt:i4>1</vt:i4>
  </property>
</Properties>
</file>